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78" w:rsidRPr="00356D6B" w:rsidRDefault="002F7478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2F7478" w:rsidRPr="00356D6B" w:rsidRDefault="002F7478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2F7478" w:rsidRPr="00356D6B" w:rsidRDefault="002F7478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2F7478" w:rsidRPr="00356D6B" w:rsidRDefault="002F7478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В соответствии с постановлением администрации Усть-Лабинского городского поселения Усть-Лабинского района от 03.05.2017 г. № 276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 xml:space="preserve">ления Усть-Лабинского района»  6 мая 2019 </w:t>
      </w:r>
      <w:r w:rsidRPr="00356D6B">
        <w:rPr>
          <w:rFonts w:ascii="Times New Roman" w:hAnsi="Times New Roman"/>
          <w:sz w:val="28"/>
          <w:szCs w:val="28"/>
        </w:rPr>
        <w:t>года в</w:t>
      </w:r>
      <w:r>
        <w:rPr>
          <w:rFonts w:ascii="Times New Roman" w:hAnsi="Times New Roman"/>
          <w:sz w:val="28"/>
          <w:szCs w:val="28"/>
        </w:rPr>
        <w:t xml:space="preserve"> 14 </w:t>
      </w:r>
      <w:r w:rsidRPr="00356D6B">
        <w:rPr>
          <w:rFonts w:ascii="Times New Roman" w:hAnsi="Times New Roman"/>
          <w:sz w:val="28"/>
          <w:szCs w:val="28"/>
        </w:rPr>
        <w:t>часов в администрации Усть-Лабинского городского поселения Усть-Лабинского поселения, по адресу: г. Усть-Лабинск, ул. Ленина, 38, кааб. 4.17. 4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2F7478" w:rsidRPr="00356D6B" w:rsidRDefault="002F7478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2F7478" w:rsidRPr="00356D6B" w:rsidRDefault="002F7478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2F7478" w:rsidRDefault="002F7478" w:rsidP="00127B06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договор, устанавливается:</w:t>
      </w:r>
    </w:p>
    <w:p w:rsidR="002F7478" w:rsidRPr="00356D6B" w:rsidRDefault="002F7478" w:rsidP="00127B06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- объекты, функционирующие в </w:t>
      </w:r>
      <w:r>
        <w:rPr>
          <w:rFonts w:ascii="Times New Roman" w:hAnsi="Times New Roman"/>
          <w:sz w:val="28"/>
          <w:szCs w:val="28"/>
        </w:rPr>
        <w:t xml:space="preserve">весенне-осенний </w:t>
      </w:r>
      <w:r w:rsidRPr="00356D6B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(с 1 мая по 30 октября) до 6-ти месяцев;</w:t>
      </w:r>
    </w:p>
    <w:p w:rsidR="002F7478" w:rsidRDefault="002F7478" w:rsidP="00127B06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- объекты по реализации </w:t>
      </w:r>
      <w:r>
        <w:rPr>
          <w:rFonts w:ascii="Times New Roman" w:hAnsi="Times New Roman"/>
          <w:sz w:val="28"/>
          <w:szCs w:val="28"/>
        </w:rPr>
        <w:t>хлебобулочных и выпечных изделий (с 1мая по 30 апреля) до 1-го года;</w:t>
      </w:r>
    </w:p>
    <w:p w:rsidR="002F7478" w:rsidRDefault="002F7478" w:rsidP="00127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</w:t>
      </w:r>
      <w:r w:rsidRPr="00356D6B">
        <w:rPr>
          <w:rFonts w:ascii="Times New Roman" w:hAnsi="Times New Roman"/>
          <w:sz w:val="28"/>
          <w:szCs w:val="28"/>
        </w:rPr>
        <w:t>есезонных</w:t>
      </w:r>
      <w:r>
        <w:rPr>
          <w:rFonts w:ascii="Times New Roman" w:hAnsi="Times New Roman"/>
          <w:sz w:val="28"/>
          <w:szCs w:val="28"/>
        </w:rPr>
        <w:t xml:space="preserve"> НТО (киосков и павильонов):</w:t>
      </w:r>
    </w:p>
    <w:p w:rsidR="002F7478" w:rsidRPr="00356D6B" w:rsidRDefault="002F7478" w:rsidP="00127B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печатных изданий и сопутствующих товаров -</w:t>
      </w:r>
      <w:r w:rsidRPr="00EA3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3-</w:t>
      </w:r>
      <w:r w:rsidRPr="00356D6B">
        <w:rPr>
          <w:rFonts w:ascii="Times New Roman" w:hAnsi="Times New Roman"/>
          <w:sz w:val="28"/>
          <w:szCs w:val="28"/>
        </w:rPr>
        <w:t>х лет.</w:t>
      </w:r>
    </w:p>
    <w:p w:rsidR="002F7478" w:rsidRPr="00356D6B" w:rsidRDefault="002F7478" w:rsidP="00127B0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56D6B">
        <w:rPr>
          <w:rFonts w:ascii="Times New Roman" w:hAnsi="Times New Roman"/>
          <w:sz w:val="28"/>
          <w:szCs w:val="28"/>
        </w:rPr>
        <w:t xml:space="preserve"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>от  28 марта  2019 года № 195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Усть-Лабинский район от 27 сентября 2018 года № 875 «</w:t>
      </w:r>
      <w:r w:rsidRPr="00356D6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Усть</w:t>
      </w:r>
      <w:r>
        <w:rPr>
          <w:rFonts w:ascii="Times New Roman" w:hAnsi="Times New Roman"/>
          <w:sz w:val="28"/>
          <w:szCs w:val="28"/>
        </w:rPr>
        <w:t>-Лабинский район» Приложение № 4</w:t>
      </w:r>
      <w:r w:rsidRPr="00356D6B">
        <w:rPr>
          <w:rFonts w:ascii="Times New Roman" w:hAnsi="Times New Roman"/>
          <w:sz w:val="28"/>
          <w:szCs w:val="28"/>
        </w:rPr>
        <w:t xml:space="preserve"> к постановлению, размещается на официальном сайте администрации муниципального образования Усть-Лабинский район в сети «Интернет» в разделе «Отдел торговли» </w:t>
      </w:r>
      <w:r w:rsidRPr="00356D6B">
        <w:rPr>
          <w:rFonts w:ascii="Times New Roman" w:hAnsi="Times New Roman"/>
          <w:sz w:val="28"/>
          <w:szCs w:val="28"/>
          <w:lang w:val="en-US"/>
        </w:rPr>
        <w:t>http</w:t>
      </w:r>
      <w:r w:rsidRPr="00356D6B">
        <w:rPr>
          <w:rFonts w:ascii="Times New Roman" w:hAnsi="Times New Roman"/>
          <w:sz w:val="28"/>
          <w:szCs w:val="28"/>
        </w:rPr>
        <w:t>://</w:t>
      </w:r>
      <w:r w:rsidRPr="00356D6B">
        <w:rPr>
          <w:rFonts w:ascii="Times New Roman" w:hAnsi="Times New Roman"/>
          <w:sz w:val="28"/>
          <w:szCs w:val="28"/>
          <w:lang w:val="en-US"/>
        </w:rPr>
        <w:t>www</w:t>
      </w:r>
      <w:r w:rsidRPr="00356D6B">
        <w:rPr>
          <w:rFonts w:ascii="Times New Roman" w:hAnsi="Times New Roman"/>
          <w:sz w:val="28"/>
          <w:szCs w:val="28"/>
        </w:rPr>
        <w:t>.</w:t>
      </w:r>
      <w:r w:rsidRPr="00356D6B">
        <w:rPr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 xml:space="preserve">http://adminustlabinsk.ru/departments/trade/.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 Усть-Лабинск, ул. Ленина, 38,кааб. 4.17. 4 этаж). </w:t>
      </w:r>
    </w:p>
    <w:p w:rsidR="002F7478" w:rsidRPr="00356D6B" w:rsidRDefault="002F7478" w:rsidP="00BF1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2F7478" w:rsidRPr="00356D6B" w:rsidRDefault="002F7478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В Конкурсе могут принимать участие индивидуальные предприниматели и юридические лица, 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Pr="00356D6B">
        <w:rPr>
          <w:rFonts w:ascii="Times New Roman" w:hAnsi="Times New Roman"/>
          <w:sz w:val="28"/>
          <w:szCs w:val="28"/>
        </w:rPr>
        <w:t>.</w:t>
      </w:r>
    </w:p>
    <w:p w:rsidR="002F7478" w:rsidRPr="00356D6B" w:rsidRDefault="002F7478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2F7478" w:rsidRPr="00356D6B" w:rsidRDefault="002F7478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bookmarkStart w:id="1" w:name="sub_10292"/>
      <w:bookmarkEnd w:id="0"/>
      <w:r w:rsidRPr="00356D6B">
        <w:rPr>
          <w:rFonts w:ascii="Times New Roman" w:hAnsi="Times New Roman"/>
          <w:sz w:val="28"/>
          <w:szCs w:val="28"/>
        </w:rPr>
        <w:t>1) Документы,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1"/>
    <w:p w:rsidR="002F7478" w:rsidRPr="00356D6B" w:rsidRDefault="002F7478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2)  Документы, содержащие, сведения, подтверждающие соответствие заявителя конкурсным условиям:</w:t>
      </w:r>
    </w:p>
    <w:p w:rsidR="002F7478" w:rsidRPr="00356D6B" w:rsidRDefault="002F7478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Фото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Сведения об уровне культуры и качества обслуживания населения-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ab/>
        <w:t>- Сведения о производстве сельскохозяйственной продукции и продукции её переработки сельхозтоваропроизводителями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 - Сведения об использовании поверенных технических средств измерения-документы, подтверждающие проведение поверки технических средств измерения (весов, мерных ёмкостей, мерной линейки); 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об опыте работы заявителя в сфере нестационарной мелкорозничной торговли - благодарности, награды, участие в системах сертификации и др;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- Сведения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 3) К заявлению могут быть приложены: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- Копия </w:t>
      </w:r>
      <w:hyperlink r:id="rId5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6" w:history="1">
        <w:r w:rsidRPr="00356D6B">
          <w:rPr>
            <w:rFonts w:ascii="Times New Roman" w:hAnsi="Times New Roman"/>
            <w:sz w:val="28"/>
            <w:szCs w:val="28"/>
          </w:rPr>
          <w:t>выписки</w:t>
        </w:r>
      </w:hyperlink>
      <w:r w:rsidRPr="00356D6B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- Справка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356D6B">
          <w:rPr>
            <w:rFonts w:ascii="Times New Roman" w:hAnsi="Times New Roman"/>
            <w:sz w:val="28"/>
            <w:szCs w:val="28"/>
          </w:rPr>
          <w:t>подпункте 1, 2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подпункте </w:t>
      </w:r>
      <w:hyperlink r:id="rId8" w:history="1">
        <w:r w:rsidRPr="00356D6B">
          <w:rPr>
            <w:rFonts w:ascii="Times New Roman" w:hAnsi="Times New Roman"/>
            <w:sz w:val="28"/>
            <w:szCs w:val="28"/>
          </w:rPr>
          <w:t>3</w:t>
        </w:r>
      </w:hyperlink>
      <w:r w:rsidRPr="00356D6B"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самостоятельно либо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2" w:name="sub_1030"/>
      <w:r w:rsidRPr="00356D6B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3" w:name="sub_1031"/>
      <w:bookmarkEnd w:id="2"/>
      <w:r w:rsidRPr="00356D6B">
        <w:rPr>
          <w:rFonts w:ascii="Times New Roman" w:hAnsi="Times New Roman"/>
          <w:sz w:val="28"/>
          <w:szCs w:val="28"/>
        </w:rPr>
        <w:t xml:space="preserve">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Администрацию в письменной форме.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56D6B">
        <w:rPr>
          <w:rFonts w:ascii="Times New Roman" w:hAnsi="Times New Roman"/>
          <w:sz w:val="28"/>
          <w:szCs w:val="28"/>
        </w:rPr>
        <w:t xml:space="preserve">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"/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Конкурса;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наименование юридического лица, фамилия, имя и отчество индивидуального предпринимателя;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ассортимент товаров;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- адреса размещения нестационарных торговых объектов, по которым подаётся заявление, в соответствии со Схемой размещения.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2F7478" w:rsidRPr="00356D6B" w:rsidRDefault="002F7478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2F7478" w:rsidRPr="00356D6B" w:rsidRDefault="002F7478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12.04.2019 г. по 24.04.2019</w:t>
      </w:r>
      <w:r w:rsidRPr="00356D6B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2F7478" w:rsidRPr="00356D6B" w:rsidRDefault="002F7478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2F7478" w:rsidRDefault="002F7478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25.04.2019</w:t>
      </w:r>
      <w:r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>
        <w:rPr>
          <w:rFonts w:ascii="Times New Roman" w:hAnsi="Times New Roman"/>
          <w:sz w:val="28"/>
          <w:szCs w:val="28"/>
        </w:rPr>
        <w:t>,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2F7478" w:rsidRDefault="002F7478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2F7478" w:rsidRPr="00356D6B" w:rsidRDefault="002F7478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06.05.2019</w:t>
      </w:r>
      <w:r w:rsidRPr="00356D6B">
        <w:rPr>
          <w:rFonts w:ascii="Times New Roman" w:hAnsi="Times New Roman"/>
          <w:sz w:val="28"/>
          <w:szCs w:val="28"/>
        </w:rPr>
        <w:t xml:space="preserve"> года в</w:t>
      </w:r>
      <w:r>
        <w:rPr>
          <w:rFonts w:ascii="Times New Roman" w:hAnsi="Times New Roman"/>
          <w:sz w:val="28"/>
          <w:szCs w:val="28"/>
        </w:rPr>
        <w:t xml:space="preserve"> 14.00 </w:t>
      </w:r>
      <w:r w:rsidRPr="00356D6B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а</w:t>
      </w:r>
      <w:r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>
        <w:rPr>
          <w:rFonts w:ascii="Times New Roman" w:hAnsi="Times New Roman"/>
          <w:sz w:val="28"/>
          <w:szCs w:val="28"/>
        </w:rPr>
        <w:t>овли и защиты прав потребителей</w:t>
      </w:r>
      <w:r w:rsidRPr="00356D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56D6B">
        <w:rPr>
          <w:rFonts w:ascii="Times New Roman" w:hAnsi="Times New Roman"/>
          <w:sz w:val="28"/>
          <w:szCs w:val="28"/>
        </w:rPr>
        <w:t xml:space="preserve">аб. 4.17. </w:t>
      </w:r>
    </w:p>
    <w:p w:rsidR="002F7478" w:rsidRPr="00356D6B" w:rsidRDefault="002F7478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2F7478" w:rsidRPr="00356D6B" w:rsidRDefault="002F7478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</w:t>
      </w:r>
      <w:r>
        <w:rPr>
          <w:rFonts w:ascii="Times New Roman" w:hAnsi="Times New Roman"/>
          <w:sz w:val="28"/>
          <w:szCs w:val="28"/>
        </w:rPr>
        <w:t>00 до 17-00;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2F7478" w:rsidRPr="00356D6B" w:rsidRDefault="002F7478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2F7478" w:rsidRPr="00356D6B" w:rsidRDefault="002F7478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Усть-Лабинск, ул. Ленина, 38 каб. 4.17. тел. 8-86135-5-01-56; понедельник-пятница с 8-00 до 17-00; с 12-00до 13-00-об</w:t>
      </w:r>
      <w:r>
        <w:rPr>
          <w:rFonts w:ascii="Times New Roman" w:hAnsi="Times New Roman"/>
          <w:sz w:val="28"/>
          <w:szCs w:val="28"/>
        </w:rPr>
        <w:t>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2F7478" w:rsidRPr="00356D6B" w:rsidRDefault="002F7478" w:rsidP="00D25F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2F7478" w:rsidRPr="00356D6B" w:rsidRDefault="002F7478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2F7478" w:rsidRPr="00356D6B" w:rsidRDefault="002F7478" w:rsidP="00D25FCD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r w:rsidRPr="00356D6B">
        <w:rPr>
          <w:rFonts w:ascii="Times New Roman" w:hAnsi="Times New Roman"/>
          <w:sz w:val="28"/>
          <w:szCs w:val="28"/>
        </w:rPr>
        <w:tab/>
      </w:r>
    </w:p>
    <w:p w:rsidR="002F7478" w:rsidRDefault="002F747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2F7478" w:rsidRDefault="002F747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2F7478" w:rsidRDefault="002F747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2F7478" w:rsidRDefault="002F747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2F7478" w:rsidRDefault="002F7478" w:rsidP="006C4D89">
      <w:pPr>
        <w:jc w:val="center"/>
        <w:rPr>
          <w:rFonts w:ascii="Times New Roman" w:hAnsi="Times New Roman"/>
          <w:sz w:val="24"/>
          <w:szCs w:val="24"/>
        </w:rPr>
      </w:pPr>
    </w:p>
    <w:p w:rsidR="002F7478" w:rsidRDefault="002F7478" w:rsidP="004A19F1">
      <w:pPr>
        <w:rPr>
          <w:rFonts w:ascii="Times New Roman" w:hAnsi="Times New Roman"/>
          <w:sz w:val="24"/>
          <w:szCs w:val="24"/>
        </w:rPr>
      </w:pPr>
    </w:p>
    <w:p w:rsidR="002F7478" w:rsidRDefault="002F7478" w:rsidP="004A19F1">
      <w:pPr>
        <w:rPr>
          <w:rFonts w:ascii="Times New Roman" w:hAnsi="Times New Roman"/>
          <w:sz w:val="24"/>
          <w:szCs w:val="24"/>
        </w:rPr>
      </w:pPr>
    </w:p>
    <w:p w:rsidR="002F7478" w:rsidRDefault="002F7478" w:rsidP="004A19F1">
      <w:pPr>
        <w:rPr>
          <w:rFonts w:ascii="Times New Roman" w:hAnsi="Times New Roman"/>
          <w:sz w:val="28"/>
          <w:szCs w:val="28"/>
        </w:rPr>
      </w:pPr>
    </w:p>
    <w:p w:rsidR="002F7478" w:rsidRDefault="002F7478" w:rsidP="00746031">
      <w:pPr>
        <w:jc w:val="center"/>
        <w:rPr>
          <w:rFonts w:ascii="Times New Roman" w:hAnsi="Times New Roman"/>
          <w:sz w:val="28"/>
          <w:szCs w:val="28"/>
        </w:rPr>
      </w:pPr>
    </w:p>
    <w:p w:rsidR="002F7478" w:rsidRPr="00356D6B" w:rsidRDefault="002F7478" w:rsidP="00356D6B">
      <w:pPr>
        <w:rPr>
          <w:rFonts w:ascii="Times New Roman" w:hAnsi="Times New Roman"/>
          <w:sz w:val="28"/>
          <w:szCs w:val="28"/>
        </w:rPr>
      </w:pPr>
    </w:p>
    <w:sectPr w:rsidR="002F7478" w:rsidRPr="00356D6B" w:rsidSect="004E51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27B06"/>
    <w:rsid w:val="001363E1"/>
    <w:rsid w:val="00145619"/>
    <w:rsid w:val="00173589"/>
    <w:rsid w:val="001761FE"/>
    <w:rsid w:val="0018351C"/>
    <w:rsid w:val="001B22FC"/>
    <w:rsid w:val="001B35E9"/>
    <w:rsid w:val="001E224B"/>
    <w:rsid w:val="001E2521"/>
    <w:rsid w:val="001F4A68"/>
    <w:rsid w:val="002018A9"/>
    <w:rsid w:val="0020283D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82FB8"/>
    <w:rsid w:val="00291F99"/>
    <w:rsid w:val="0029460C"/>
    <w:rsid w:val="0029726F"/>
    <w:rsid w:val="002A1A61"/>
    <w:rsid w:val="002F0D7F"/>
    <w:rsid w:val="002F7478"/>
    <w:rsid w:val="002F7B72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45820"/>
    <w:rsid w:val="0055186B"/>
    <w:rsid w:val="00552B84"/>
    <w:rsid w:val="00554596"/>
    <w:rsid w:val="0055626B"/>
    <w:rsid w:val="00587A99"/>
    <w:rsid w:val="00590AFB"/>
    <w:rsid w:val="005A515A"/>
    <w:rsid w:val="005B248E"/>
    <w:rsid w:val="005B2E9D"/>
    <w:rsid w:val="005B396B"/>
    <w:rsid w:val="005B5858"/>
    <w:rsid w:val="005B5D72"/>
    <w:rsid w:val="005D0900"/>
    <w:rsid w:val="005D747D"/>
    <w:rsid w:val="005E086A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E54F6"/>
    <w:rsid w:val="007F6F59"/>
    <w:rsid w:val="00814795"/>
    <w:rsid w:val="0082009F"/>
    <w:rsid w:val="00826869"/>
    <w:rsid w:val="008424AC"/>
    <w:rsid w:val="00884420"/>
    <w:rsid w:val="0088481A"/>
    <w:rsid w:val="008A3D80"/>
    <w:rsid w:val="008F595B"/>
    <w:rsid w:val="00957D24"/>
    <w:rsid w:val="0096664E"/>
    <w:rsid w:val="00967E67"/>
    <w:rsid w:val="009725C4"/>
    <w:rsid w:val="00973B86"/>
    <w:rsid w:val="00997CD4"/>
    <w:rsid w:val="009D4BE9"/>
    <w:rsid w:val="009E071C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A6F29"/>
    <w:rsid w:val="00AC6D85"/>
    <w:rsid w:val="00AE12D0"/>
    <w:rsid w:val="00AE7559"/>
    <w:rsid w:val="00B0301C"/>
    <w:rsid w:val="00B2071C"/>
    <w:rsid w:val="00B22F22"/>
    <w:rsid w:val="00B324B5"/>
    <w:rsid w:val="00B432C3"/>
    <w:rsid w:val="00B554CA"/>
    <w:rsid w:val="00B8008A"/>
    <w:rsid w:val="00B96834"/>
    <w:rsid w:val="00BD4997"/>
    <w:rsid w:val="00BD790C"/>
    <w:rsid w:val="00BE6799"/>
    <w:rsid w:val="00BF15F4"/>
    <w:rsid w:val="00BF1BCA"/>
    <w:rsid w:val="00C94DD8"/>
    <w:rsid w:val="00CA16B3"/>
    <w:rsid w:val="00CB2407"/>
    <w:rsid w:val="00CC160F"/>
    <w:rsid w:val="00CC1E2B"/>
    <w:rsid w:val="00CE0107"/>
    <w:rsid w:val="00CF296C"/>
    <w:rsid w:val="00D030EF"/>
    <w:rsid w:val="00D25FCD"/>
    <w:rsid w:val="00D27B31"/>
    <w:rsid w:val="00D40CD3"/>
    <w:rsid w:val="00D52F1B"/>
    <w:rsid w:val="00DB5EB5"/>
    <w:rsid w:val="00DC1651"/>
    <w:rsid w:val="00DC7BDF"/>
    <w:rsid w:val="00DE1E76"/>
    <w:rsid w:val="00DE7D94"/>
    <w:rsid w:val="00E11B45"/>
    <w:rsid w:val="00E134B6"/>
    <w:rsid w:val="00E2031F"/>
    <w:rsid w:val="00E22923"/>
    <w:rsid w:val="00E52E01"/>
    <w:rsid w:val="00E71131"/>
    <w:rsid w:val="00E9179F"/>
    <w:rsid w:val="00EA38AB"/>
    <w:rsid w:val="00EB4D1E"/>
    <w:rsid w:val="00EB520E"/>
    <w:rsid w:val="00ED198D"/>
    <w:rsid w:val="00F01E34"/>
    <w:rsid w:val="00F11BAC"/>
    <w:rsid w:val="00F11BD4"/>
    <w:rsid w:val="00F16AC2"/>
    <w:rsid w:val="00F23A1E"/>
    <w:rsid w:val="00F36F45"/>
    <w:rsid w:val="00F4646F"/>
    <w:rsid w:val="00F62C3B"/>
    <w:rsid w:val="00F73888"/>
    <w:rsid w:val="00F82932"/>
    <w:rsid w:val="00F91CE4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1C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D89"/>
    <w:pPr>
      <w:ind w:left="720"/>
      <w:contextualSpacing/>
    </w:pPr>
  </w:style>
  <w:style w:type="table" w:styleId="TableGrid">
    <w:name w:val="Table Grid"/>
    <w:basedOn w:val="TableNormal"/>
    <w:uiPriority w:val="99"/>
    <w:rsid w:val="004E51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29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6868984.102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2953.50000" TargetMode="External"/><Relationship Id="rId5" Type="http://schemas.openxmlformats.org/officeDocument/2006/relationships/hyperlink" Target="garantF1://12027193.1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1157</TotalTime>
  <Pages>4</Pages>
  <Words>1412</Words>
  <Characters>8049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19</cp:revision>
  <cp:lastPrinted>2019-03-15T12:49:00Z</cp:lastPrinted>
  <dcterms:created xsi:type="dcterms:W3CDTF">2017-02-21T05:06:00Z</dcterms:created>
  <dcterms:modified xsi:type="dcterms:W3CDTF">2019-04-01T13:02:00Z</dcterms:modified>
</cp:coreProperties>
</file>