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E41CA" w:rsidRDefault="00DE41C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0D1D61" w:rsidRDefault="000D1D61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29.11.2022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0D1D61">
        <w:rPr>
          <w:rFonts w:ascii="Times New Roman" w:hAnsi="Times New Roman"/>
          <w:noProof/>
          <w:sz w:val="28"/>
          <w:szCs w:val="28"/>
          <w:lang w:eastAsia="ru-RU"/>
        </w:rPr>
        <w:t>852</w:t>
      </w:r>
    </w:p>
    <w:p w:rsidR="00DE41CA" w:rsidRDefault="00DE41C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4329" w:rsidRPr="00D54329" w:rsidRDefault="00DE41C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1CA" w:rsidRDefault="00DE41CA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93BB5">
        <w:rPr>
          <w:rFonts w:ascii="Times New Roman" w:hAnsi="Times New Roman"/>
          <w:b/>
          <w:snapToGrid w:val="0"/>
          <w:sz w:val="28"/>
          <w:szCs w:val="28"/>
        </w:rPr>
        <w:t>Кочубея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D93BB5">
        <w:rPr>
          <w:rFonts w:ascii="Times New Roman" w:hAnsi="Times New Roman"/>
          <w:b/>
          <w:snapToGrid w:val="0"/>
          <w:sz w:val="28"/>
          <w:szCs w:val="28"/>
        </w:rPr>
        <w:t>Нов</w:t>
      </w:r>
      <w:r w:rsidR="0083450D">
        <w:rPr>
          <w:rFonts w:ascii="Times New Roman" w:hAnsi="Times New Roman"/>
          <w:b/>
          <w:snapToGrid w:val="0"/>
          <w:sz w:val="28"/>
          <w:szCs w:val="28"/>
        </w:rPr>
        <w:t>о</w:t>
      </w:r>
      <w:r w:rsidR="00D93BB5">
        <w:rPr>
          <w:rFonts w:ascii="Times New Roman" w:hAnsi="Times New Roman"/>
          <w:b/>
          <w:snapToGrid w:val="0"/>
          <w:sz w:val="28"/>
          <w:szCs w:val="28"/>
        </w:rPr>
        <w:t>кубанской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AE07F4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D93BB5">
        <w:rPr>
          <w:rFonts w:ascii="Times New Roman" w:hAnsi="Times New Roman"/>
          <w:b/>
          <w:snapToGrid w:val="0"/>
          <w:sz w:val="28"/>
          <w:szCs w:val="28"/>
        </w:rPr>
        <w:t>Набережной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DE41CA" w:rsidRDefault="00DE41CA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D93BB5">
        <w:rPr>
          <w:rFonts w:ascii="Times New Roman" w:hAnsi="Times New Roman"/>
          <w:sz w:val="28"/>
          <w:szCs w:val="28"/>
        </w:rPr>
        <w:t>Кочубея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D93BB5">
        <w:rPr>
          <w:rFonts w:ascii="Times New Roman" w:hAnsi="Times New Roman"/>
          <w:sz w:val="28"/>
          <w:szCs w:val="28"/>
        </w:rPr>
        <w:t>Нов</w:t>
      </w:r>
      <w:r w:rsidR="0083450D">
        <w:rPr>
          <w:rFonts w:ascii="Times New Roman" w:hAnsi="Times New Roman"/>
          <w:sz w:val="28"/>
          <w:szCs w:val="28"/>
        </w:rPr>
        <w:t>о</w:t>
      </w:r>
      <w:r w:rsidR="00D93BB5">
        <w:rPr>
          <w:rFonts w:ascii="Times New Roman" w:hAnsi="Times New Roman"/>
          <w:sz w:val="28"/>
          <w:szCs w:val="28"/>
        </w:rPr>
        <w:t>кубанской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D93BB5">
        <w:rPr>
          <w:rFonts w:ascii="Times New Roman" w:hAnsi="Times New Roman"/>
          <w:sz w:val="28"/>
          <w:szCs w:val="28"/>
        </w:rPr>
        <w:t>Набережной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D93BB5">
        <w:rPr>
          <w:rFonts w:ascii="Times New Roman" w:hAnsi="Times New Roman"/>
          <w:sz w:val="28"/>
          <w:szCs w:val="28"/>
        </w:rPr>
        <w:t>Кочубея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D93BB5">
        <w:rPr>
          <w:rFonts w:ascii="Times New Roman" w:hAnsi="Times New Roman"/>
          <w:sz w:val="28"/>
          <w:szCs w:val="28"/>
        </w:rPr>
        <w:t>Нов</w:t>
      </w:r>
      <w:r w:rsidR="0083450D">
        <w:rPr>
          <w:rFonts w:ascii="Times New Roman" w:hAnsi="Times New Roman"/>
          <w:sz w:val="28"/>
          <w:szCs w:val="28"/>
        </w:rPr>
        <w:t>о</w:t>
      </w:r>
      <w:r w:rsidR="00D93BB5">
        <w:rPr>
          <w:rFonts w:ascii="Times New Roman" w:hAnsi="Times New Roman"/>
          <w:sz w:val="28"/>
          <w:szCs w:val="28"/>
        </w:rPr>
        <w:t>кубанской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D93BB5">
        <w:rPr>
          <w:rFonts w:ascii="Times New Roman" w:hAnsi="Times New Roman"/>
          <w:sz w:val="28"/>
          <w:szCs w:val="28"/>
        </w:rPr>
        <w:t>Набережной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E41CA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27215C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27215C">
        <w:rPr>
          <w:rFonts w:ascii="Times New Roman" w:hAnsi="Times New Roman"/>
          <w:sz w:val="28"/>
          <w:szCs w:val="28"/>
        </w:rPr>
        <w:t>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D93BB5">
        <w:rPr>
          <w:rFonts w:ascii="Times New Roman" w:hAnsi="Times New Roman"/>
          <w:sz w:val="28"/>
          <w:szCs w:val="28"/>
        </w:rPr>
        <w:t>Кочубея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D93BB5">
        <w:rPr>
          <w:rFonts w:ascii="Times New Roman" w:hAnsi="Times New Roman"/>
          <w:sz w:val="28"/>
          <w:szCs w:val="28"/>
        </w:rPr>
        <w:t>Нов</w:t>
      </w:r>
      <w:r w:rsidR="0083450D">
        <w:rPr>
          <w:rFonts w:ascii="Times New Roman" w:hAnsi="Times New Roman"/>
          <w:sz w:val="28"/>
          <w:szCs w:val="28"/>
        </w:rPr>
        <w:t>о</w:t>
      </w:r>
      <w:r w:rsidR="00D93BB5">
        <w:rPr>
          <w:rFonts w:ascii="Times New Roman" w:hAnsi="Times New Roman"/>
          <w:sz w:val="28"/>
          <w:szCs w:val="28"/>
        </w:rPr>
        <w:t>кубанской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D93BB5">
        <w:rPr>
          <w:rFonts w:ascii="Times New Roman" w:hAnsi="Times New Roman"/>
          <w:sz w:val="28"/>
          <w:szCs w:val="28"/>
        </w:rPr>
        <w:t>Набережной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DE41CA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DE41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DE41CA">
        <w:rPr>
          <w:rFonts w:ascii="Times New Roman" w:hAnsi="Times New Roman"/>
          <w:sz w:val="28"/>
          <w:szCs w:val="28"/>
        </w:rPr>
        <w:t xml:space="preserve"> 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1D61" w:rsidRDefault="000D1D61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D61" w:rsidRDefault="000D1D61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D61" w:rsidRDefault="000D1D61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D1D61" w:rsidSect="00DE41CA">
      <w:pgSz w:w="11906" w:h="16838"/>
      <w:pgMar w:top="127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FC" w:rsidRDefault="009B17FC" w:rsidP="009F0173">
      <w:pPr>
        <w:spacing w:after="0" w:line="240" w:lineRule="auto"/>
      </w:pPr>
      <w:r>
        <w:separator/>
      </w:r>
    </w:p>
  </w:endnote>
  <w:endnote w:type="continuationSeparator" w:id="0">
    <w:p w:rsidR="009B17FC" w:rsidRDefault="009B17F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FC" w:rsidRDefault="009B17FC" w:rsidP="009F0173">
      <w:pPr>
        <w:spacing w:after="0" w:line="240" w:lineRule="auto"/>
      </w:pPr>
      <w:r>
        <w:separator/>
      </w:r>
    </w:p>
  </w:footnote>
  <w:footnote w:type="continuationSeparator" w:id="0">
    <w:p w:rsidR="009B17FC" w:rsidRDefault="009B17F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D1D61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0565C"/>
    <w:rsid w:val="00812D3E"/>
    <w:rsid w:val="00812F43"/>
    <w:rsid w:val="00820226"/>
    <w:rsid w:val="0082474F"/>
    <w:rsid w:val="00832A1D"/>
    <w:rsid w:val="0083411C"/>
    <w:rsid w:val="00834399"/>
    <w:rsid w:val="0083450D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17FC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CF6CB7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E41CA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3B57"/>
  <w15:docId w15:val="{E665E97A-CC2A-40C3-8A5E-A68E468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E938-F870-4F4A-B489-828D024C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159</cp:revision>
  <cp:lastPrinted>2022-11-30T13:16:00Z</cp:lastPrinted>
  <dcterms:created xsi:type="dcterms:W3CDTF">2020-05-26T06:10:00Z</dcterms:created>
  <dcterms:modified xsi:type="dcterms:W3CDTF">2022-12-02T07:53:00Z</dcterms:modified>
</cp:coreProperties>
</file>