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127F8615" wp14:editId="414794F7">
            <wp:extent cx="571500" cy="6858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Усть-Лабинского городского поселения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12EB7" w:rsidRDefault="00012EB7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1A" w:rsidRDefault="00FD331A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FD331A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r w:rsidR="003D37B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10</w:t>
      </w:r>
    </w:p>
    <w:p w:rsidR="003D37BE" w:rsidRPr="001540C2" w:rsidRDefault="003D37BE" w:rsidP="003D3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Усть-Лабинск                                         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E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Протокол № 24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E34" w:rsidRDefault="00E82E34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FD331A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3D37BE"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б утверждении структуры администрации </w:t>
      </w:r>
      <w:r w:rsidR="003D37BE"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</w:t>
      </w:r>
      <w:r w:rsidR="00E82E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3D37BE" w:rsidRDefault="003D37BE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FD331A" w:rsidRDefault="00FD331A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31A" w:rsidRDefault="00FD331A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7BE" w:rsidRPr="001540C2" w:rsidRDefault="00B55CB5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аконом от 06 октября 2003 года </w:t>
      </w:r>
      <w:r w:rsidR="00494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 руководствуясь статьей 26 Устава</w:t>
      </w:r>
      <w:r w:rsidR="003D37BE" w:rsidRPr="001540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городского поселения Усть-Лабинского района, Совет Усть-Лабинского городского поселения Усть-Лабинского района РЕШИЛ:</w:t>
      </w:r>
    </w:p>
    <w:p w:rsidR="003D37BE" w:rsidRPr="001540C2" w:rsidRDefault="00B55CB5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r w:rsidR="005D1F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Утвердить структуру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администрации Усть-Лабинского городского п</w:t>
      </w:r>
      <w:r w:rsidR="005D1F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оселения Усть-Лабинского района 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(прилагается)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D1FBA" w:rsidRDefault="003D37BE" w:rsidP="00FD6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 Признать утратившим силу</w:t>
      </w:r>
      <w:r w:rsidR="005D1FB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</w:p>
    <w:p w:rsidR="00CD7680" w:rsidRDefault="005D1FBA" w:rsidP="005D1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D76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="00CD7680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ешение Совета Усть-Лабинского городского поселе</w:t>
      </w:r>
      <w:r w:rsidR="00CD76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 Усть-Лабинского района от 11 декабря 2012 года № 5 протокол № 38</w:t>
      </w:r>
      <w:r w:rsidR="00CD7680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D76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</w:t>
      </w:r>
      <w:r w:rsidR="00CD7680"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Об утверждении структуры администрации </w:t>
      </w:r>
      <w:r w:rsidR="00CD7680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</w:t>
      </w:r>
      <w:r w:rsidR="00CD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селения Усть-Лабинского района»;</w:t>
      </w:r>
    </w:p>
    <w:p w:rsidR="00CD7680" w:rsidRPr="00FD6062" w:rsidRDefault="00CD7680" w:rsidP="005D1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  <w:t>р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ешение Совета Усть-Лабинского городского поселе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 Усть-Лабинского района от 29 июля 2020 года № 3 протокол № 19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«О внесении изменений в решение Совета Усть-Лабинского городского поселения Усть-Лабинского района от 11 декабря 2012 года № 5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селения Усть-Лабинского района».</w:t>
      </w:r>
    </w:p>
    <w:p w:rsidR="00CD7680" w:rsidRDefault="003D37BE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</w:t>
      </w:r>
      <w:r w:rsidR="00012E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D7680" w:rsidRP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 администрации </w:t>
      </w:r>
      <w:r w:rsid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7680" w:rsidRPr="00CD7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(Владимирова) опубликовать настоящее решение в районной газете «Сельская новь» и разместить на официальном сайте администрации Усть-Лабинского городского поселения в сети «Интернет».</w:t>
      </w: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D37BE" w:rsidRPr="00CD7680" w:rsidRDefault="003D37BE" w:rsidP="00CD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4.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</w:t>
      </w:r>
      <w:r w:rsidR="006C2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</w:t>
      </w:r>
      <w:r w:rsidR="0054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2021</w:t>
      </w:r>
      <w:r w:rsidR="0072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106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1A" w:rsidRDefault="00FD331A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</w:t>
      </w:r>
      <w:r w:rsidR="006C2A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494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E3" w:rsidRDefault="00D172E3" w:rsidP="00D172E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D331A" w:rsidRDefault="00FD331A" w:rsidP="00D172E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4941B0" w:rsidP="00D172E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                                               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FD331A">
          <w:headerReference w:type="even" r:id="rId8"/>
          <w:pgSz w:w="11906" w:h="16838"/>
          <w:pgMar w:top="993" w:right="567" w:bottom="567" w:left="1701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             </w:t>
      </w:r>
      <w:r w:rsidR="00131F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C2A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С.А.</w:t>
      </w:r>
      <w:r w:rsidR="00FD33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Гайнюченко</w:t>
      </w:r>
      <w:r w:rsidR="00CD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</w:t>
      </w:r>
    </w:p>
    <w:p w:rsidR="001540C2" w:rsidRPr="001540C2" w:rsidRDefault="001540C2" w:rsidP="00CD7680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4A1941E8" wp14:editId="460234FA">
                <wp:simplePos x="0" y="0"/>
                <wp:positionH relativeFrom="character">
                  <wp:posOffset>194310</wp:posOffset>
                </wp:positionH>
                <wp:positionV relativeFrom="line">
                  <wp:posOffset>1258570</wp:posOffset>
                </wp:positionV>
                <wp:extent cx="9810750" cy="4381500"/>
                <wp:effectExtent l="0" t="0" r="19050" b="19050"/>
                <wp:wrapNone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3520" y="986790"/>
                            <a:ext cx="4285753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Усть-Лабинского района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1" y="986790"/>
                            <a:ext cx="3781093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99297" y="2114552"/>
                            <a:ext cx="1282728" cy="66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EED" w:rsidRDefault="001540C2" w:rsidP="005D7EE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Финансовый</w:t>
                              </w:r>
                            </w:p>
                            <w:p w:rsidR="001540C2" w:rsidRPr="005D7EED" w:rsidRDefault="001540C2" w:rsidP="005D7EE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 xml:space="preserve">отдел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14552"/>
                            <a:ext cx="1188720" cy="923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8C0EF8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1540C2" w:rsidRPr="008C0EF8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по вопросам</w:t>
                              </w:r>
                              <w:r w:rsidR="000732BF">
                                <w:rPr>
                                  <w:sz w:val="18"/>
                                  <w:szCs w:val="18"/>
                                </w:rPr>
                                <w:t xml:space="preserve"> жилищно-коммунального хозяйства </w:t>
                              </w:r>
                              <w:r w:rsidR="008067A0">
                                <w:rPr>
                                  <w:sz w:val="18"/>
                                  <w:szCs w:val="18"/>
                                </w:rPr>
                                <w:t xml:space="preserve"> и благоустройств</w:t>
                              </w:r>
                              <w:r w:rsidR="00FD331A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53525" y="1600200"/>
                            <a:ext cx="1" cy="666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63764" y="2114551"/>
                            <a:ext cx="1351722" cy="739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08" w:rsidRPr="005D7EED" w:rsidRDefault="007A3C08" w:rsidP="005D7EED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1540C2" w:rsidRPr="00A11473" w:rsidRDefault="007A3C08" w:rsidP="005D7EE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по общим и организационным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53475" y="2130814"/>
                            <a:ext cx="1000125" cy="652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5D7EED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Отдел торговли</w:t>
                              </w:r>
                            </w:p>
                            <w:p w:rsidR="001540C2" w:rsidRPr="005D7EED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и защиты прав потребителей</w:t>
                              </w:r>
                            </w:p>
                            <w:p w:rsidR="001540C2" w:rsidRPr="00A11473" w:rsidRDefault="001540C2" w:rsidP="001540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38145" y="104775"/>
                            <a:ext cx="3521075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7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 xml:space="preserve">Глава </w:t>
                              </w:r>
                              <w:r w:rsidR="000D2272" w:rsidRPr="000D227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городского поселения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 flipH="1">
                            <a:off x="3434963" y="681355"/>
                            <a:ext cx="1263720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693810" y="681355"/>
                            <a:ext cx="1166300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3038474"/>
                            <a:ext cx="1753510" cy="873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31F3D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Отдел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600200"/>
                            <a:ext cx="572494" cy="18835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1294" y="2114551"/>
                            <a:ext cx="1753510" cy="808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8C0EF8" w:rsidRDefault="001540C2" w:rsidP="001540C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Отдел по управлению муниципальной собственностью и земельным отношениям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99867" y="1616462"/>
                            <a:ext cx="0" cy="554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017134" y="1592608"/>
                            <a:ext cx="63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322199" y="1616462"/>
                            <a:ext cx="0" cy="514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09650" y="1628775"/>
                            <a:ext cx="0" cy="422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7137" y="1628775"/>
                            <a:ext cx="361785" cy="1551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182879" y="3180522"/>
                            <a:ext cx="1566407" cy="73152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0C2" w:rsidRPr="00A11473" w:rsidRDefault="00131F3D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Отдел архитектуры и </w:t>
                              </w:r>
                              <w:r w:rsidR="001A194F">
                                <w:rPr>
                                  <w:sz w:val="20"/>
                                  <w:szCs w:val="20"/>
                                </w:rPr>
                                <w:t>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176020" y="370458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076661" y="1628775"/>
                            <a:ext cx="0" cy="1409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276225"/>
                            <a:ext cx="2724785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08" w:rsidRPr="00A11473" w:rsidRDefault="007A3C08" w:rsidP="007A3C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Юридический отдел</w:t>
                              </w:r>
                            </w:p>
                            <w:p w:rsidR="000D2272" w:rsidRPr="000D2272" w:rsidRDefault="000D2272" w:rsidP="000D2272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 flipV="1">
                            <a:off x="6459220" y="390525"/>
                            <a:ext cx="514984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5470495" y="3038474"/>
                            <a:ext cx="2623931" cy="4452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6CA8" w:rsidRPr="00516CA8" w:rsidRDefault="00516CA8" w:rsidP="00516CA8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516CA8">
                                <w:rPr>
                                  <w:color w:val="000000" w:themeColor="text1"/>
                                  <w:sz w:val="20"/>
                                </w:rPr>
                                <w:t>Сектор</w:t>
                              </w:r>
                              <w:r w:rsidR="00711D37">
                                <w:rPr>
                                  <w:color w:val="000000" w:themeColor="text1"/>
                                  <w:sz w:val="20"/>
                                </w:rPr>
                                <w:t xml:space="preserve"> закупок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" o:spid="_x0000_s1026" editas="canvas" style="position:absolute;margin-left:15.3pt;margin-top:99.1pt;width:772.5pt;height:345pt;z-index:251659264;mso-position-horizontal-relative:char;mso-position-vertical-relative:line" coordsize="98107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43815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3035;top:9867;width:42857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Усть-Лабинского района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3737;top:9867;width:37811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района </w:t>
                        </w:r>
                      </w:p>
                    </w:txbxContent>
                  </v:textbox>
                </v:shape>
                <v:shape id="Text Box 6" o:spid="_x0000_s1030" type="#_x0000_t202" style="position:absolute;left:72992;top:21145;width:12828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D7EED" w:rsidRDefault="001540C2" w:rsidP="005D7EE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Финансовый</w:t>
                        </w:r>
                      </w:p>
                      <w:p w:rsidR="001540C2" w:rsidRPr="005D7EED" w:rsidRDefault="001540C2" w:rsidP="005D7EE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 xml:space="preserve">отдел   </w:t>
                        </w:r>
                      </w:p>
                    </w:txbxContent>
                  </v:textbox>
                </v:shape>
                <v:shape id="Text Box 9" o:spid="_x0000_s1031" type="#_x0000_t202" style="position:absolute;left:1828;top:21145;width:11888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540C2" w:rsidRPr="008C0EF8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Отдел</w:t>
                        </w:r>
                      </w:p>
                      <w:p w:rsidR="001540C2" w:rsidRPr="008C0EF8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по вопросам</w:t>
                        </w:r>
                        <w:r w:rsidR="000732BF">
                          <w:rPr>
                            <w:sz w:val="18"/>
                            <w:szCs w:val="18"/>
                          </w:rPr>
                          <w:t xml:space="preserve"> жилищно-коммунального хозяйства </w:t>
                        </w:r>
                        <w:r w:rsidR="008067A0">
                          <w:rPr>
                            <w:sz w:val="18"/>
                            <w:szCs w:val="18"/>
                          </w:rPr>
                          <w:t xml:space="preserve"> и </w:t>
                        </w:r>
                        <w:r w:rsidR="008067A0">
                          <w:rPr>
                            <w:sz w:val="18"/>
                            <w:szCs w:val="18"/>
                          </w:rPr>
                          <w:t>благоустройств</w:t>
                        </w:r>
                        <w:r w:rsidR="00FD331A">
                          <w:rPr>
                            <w:sz w:val="18"/>
                            <w:szCs w:val="18"/>
                          </w:rPr>
                          <w:t>а</w:t>
                        </w:r>
                        <w:bookmarkStart w:id="1" w:name="_GoBack"/>
                        <w:bookmarkEnd w:id="1"/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2" o:spid="_x0000_s1032" style="position:absolute;visibility:visible;mso-wrap-style:square" from="91535,16002" to="91535,2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3" type="#_x0000_t202" style="position:absolute;left:52637;top:21145;width:13517;height:7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A3C08" w:rsidRPr="005D7EED" w:rsidRDefault="007A3C08" w:rsidP="005D7EED">
                        <w:pPr>
                          <w:spacing w:before="20" w:after="2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Отдел</w:t>
                        </w:r>
                      </w:p>
                      <w:p w:rsidR="001540C2" w:rsidRPr="00A11473" w:rsidRDefault="007A3C08" w:rsidP="005D7EED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по общим и организационным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вопросам</w:t>
                        </w:r>
                      </w:p>
                    </w:txbxContent>
                  </v:textbox>
                </v:shape>
                <v:shape id="Text Box 14" o:spid="_x0000_s1034" type="#_x0000_t202" style="position:absolute;left:87534;top:21308;width:10002;height:6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540C2" w:rsidRPr="005D7EED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Отдел торговли</w:t>
                        </w:r>
                      </w:p>
                      <w:p w:rsidR="001540C2" w:rsidRPr="005D7EED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и защиты прав потребителей</w:t>
                        </w:r>
                      </w:p>
                      <w:p w:rsidR="001540C2" w:rsidRPr="00A11473" w:rsidRDefault="001540C2" w:rsidP="001540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5" type="#_x0000_t202" style="position:absolute;left:29381;top:1047;width:35211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D227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 xml:space="preserve">Глава </w:t>
                        </w:r>
                        <w:r w:rsidR="000D2272" w:rsidRPr="000D2272">
                          <w:rPr>
                            <w:sz w:val="20"/>
                          </w:rPr>
                          <w:t xml:space="preserve"> 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Усть-Лабинского городского поселения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Усть-Лабинского района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6" type="#_x0000_t32" style="position:absolute;left:34349;top:6813;width:12637;height:30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23" o:spid="_x0000_s1037" type="#_x0000_t32" style="position:absolute;left:46938;top:6813;width:11663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24" o:spid="_x0000_s1038" style="position:absolute;left:24012;top:30384;width:17536;height:8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540C2" w:rsidRPr="00A11473" w:rsidRDefault="00131F3D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Отдел капитального строительства</w:t>
                        </w:r>
                      </w:p>
                    </w:txbxContent>
                  </v:textbox>
                </v:rect>
                <v:shape id="AutoShape 25" o:spid="_x0000_s1039" type="#_x0000_t32" style="position:absolute;left:18288;top:16002;width:5724;height:18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26" o:spid="_x0000_s1040" style="position:absolute;left:24012;top:21145;width:17536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540C2" w:rsidRPr="008C0EF8" w:rsidRDefault="001540C2" w:rsidP="001540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Отдел по управлению муниципальной собственностью и земельным отношениям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28" o:spid="_x0000_s1041" type="#_x0000_t32" style="position:absolute;left:58998;top:16164;width:0;height:5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0" o:spid="_x0000_s1042" type="#_x0000_t32" style="position:absolute;left:30171;top:15926;width:6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2" o:spid="_x0000_s1043" type="#_x0000_t32" style="position:absolute;left:83221;top:16164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8" o:spid="_x0000_s1044" type="#_x0000_t32" style="position:absolute;left:10096;top:16287;width:0;height:4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8" o:spid="_x0000_s1045" type="#_x0000_t32" style="position:absolute;left:14471;top:16287;width:3618;height:155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rect id="Прямоугольник 44" o:spid="_x0000_s1046" style="position:absolute;left:1828;top:31805;width:15664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 filled="f" strokeweight="1pt">
                  <v:textbox>
                    <w:txbxContent>
                      <w:p w:rsidR="001540C2" w:rsidRPr="00A11473" w:rsidRDefault="00131F3D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Отдел архитектуры и </w:t>
                        </w:r>
                        <w:r w:rsidR="001A194F">
                          <w:rPr>
                            <w:sz w:val="20"/>
                            <w:szCs w:val="20"/>
                          </w:rPr>
                          <w:t>градостроительства</w:t>
                        </w:r>
                      </w:p>
                    </w:txbxContent>
                  </v:textbox>
                </v:rect>
                <v:shape id="AutoShape 32" o:spid="_x0000_s1047" type="#_x0000_t32" style="position:absolute;left:11760;top:3704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25" o:spid="_x0000_s1048" type="#_x0000_t32" style="position:absolute;left:70766;top:16287;width:0;height:14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Text Box 4" o:spid="_x0000_s1049" type="#_x0000_t202" style="position:absolute;left:69723;top:2762;width:2724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7A3C08" w:rsidRPr="00A11473" w:rsidRDefault="007A3C08" w:rsidP="007A3C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  <w:p w:rsidR="000D2272" w:rsidRPr="000D2272" w:rsidRDefault="000D2272" w:rsidP="000D2272">
                        <w:pPr>
                          <w:pStyle w:val="a3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23" o:spid="_x0000_s1050" type="#_x0000_t32" style="position:absolute;left:64592;top:3905;width:5150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rect id="Прямоугольник 34" o:spid="_x0000_s1051" style="position:absolute;left:54704;top:30384;width:26240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aqsQA&#10;AADbAAAADwAAAGRycy9kb3ducmV2LnhtbESPQWvCQBSE70L/w/IKvenGVkWimyBCW3vwoBZ6fWRf&#10;siHZtyG7Ncm/7xYKPQ4z8w2zz0fbijv1vnasYLlIQBAXTtdcKfi8vc63IHxA1tg6JgUTecizh9ke&#10;U+0GvtD9GioRIexTVGBC6FIpfWHIol+4jjh6pesthij7Suoehwi3rXxOko20WHNcMNjR0VDRXL+t&#10;gub80dTdaVuWb2ZaDxN+hXH1rtTT43jYgQg0hv/wX/ukFbys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2qrEAAAA2wAAAA8AAAAAAAAAAAAAAAAAmAIAAGRycy9k&#10;b3ducmV2LnhtbFBLBQYAAAAABAAEAPUAAACJAwAAAAA=&#10;" fillcolor="white [3212]" strokecolor="black [3213]" strokeweight=".25pt">
                  <v:textbox>
                    <w:txbxContent>
                      <w:p w:rsidR="00516CA8" w:rsidRPr="00516CA8" w:rsidRDefault="00516CA8" w:rsidP="00516CA8">
                        <w:pPr>
                          <w:pStyle w:val="a9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516CA8">
                          <w:rPr>
                            <w:color w:val="000000" w:themeColor="text1"/>
                            <w:sz w:val="20"/>
                          </w:rPr>
                          <w:t>Сектор</w:t>
                        </w:r>
                        <w:r w:rsidR="00711D37">
                          <w:rPr>
                            <w:color w:val="000000" w:themeColor="text1"/>
                            <w:sz w:val="20"/>
                          </w:rPr>
                          <w:t xml:space="preserve"> закупок</w:t>
                        </w:r>
                      </w:p>
                    </w:txbxContent>
                  </v:textbox>
                </v:rect>
                <w10:wrap anchory="line"/>
                <w10:anchorlock/>
              </v:group>
            </w:pict>
          </mc:Fallback>
        </mc:AlternateContent>
      </w:r>
      <w:r w:rsidR="00CD7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</w:t>
      </w:r>
    </w:p>
    <w:p w:rsidR="001540C2" w:rsidRPr="001540C2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решению Совета </w:t>
      </w:r>
    </w:p>
    <w:p w:rsidR="001540C2" w:rsidRPr="001540C2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</w:t>
      </w:r>
    </w:p>
    <w:p w:rsidR="00012EB7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40C2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1540C2" w:rsidRPr="001540C2" w:rsidRDefault="00CD7680" w:rsidP="00CD7680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31F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26.11</w:t>
      </w:r>
      <w:r w:rsidR="00FD33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.2020 № 10</w:t>
      </w:r>
    </w:p>
    <w:p w:rsidR="001540C2" w:rsidRPr="001540C2" w:rsidRDefault="001540C2" w:rsidP="0015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Структура администрации Усть-Лабинского городского поселения Усть-Лабинского района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7A3C08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1540C2" w:rsidRPr="001540C2" w:rsidSect="00610C6F">
          <w:headerReference w:type="even" r:id="rId9"/>
          <w:pgSz w:w="16840" w:h="11907" w:orient="landscape" w:code="9"/>
          <w:pgMar w:top="1134" w:right="822" w:bottom="284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012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7A3C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С.А. Гайнюченко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1540C2" w:rsidRPr="001540C2" w:rsidRDefault="001540C2" w:rsidP="001540C2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7106E" w:rsidRPr="001540C2" w:rsidRDefault="00D7106E" w:rsidP="00D7106E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CF1581" w:rsidP="003D37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8E448A">
          <w:headerReference w:type="even" r:id="rId10"/>
          <w:pgSz w:w="16840" w:h="11907" w:orient="landscape" w:code="9"/>
          <w:pgMar w:top="1134" w:right="822" w:bottom="510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     </w:t>
      </w:r>
    </w:p>
    <w:p w:rsidR="003D37BE" w:rsidRPr="001540C2" w:rsidRDefault="003D37BE" w:rsidP="003D37BE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C7CFB" w:rsidRPr="00BE15E4" w:rsidRDefault="00CC7CFB" w:rsidP="00CC7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FCB" w:rsidRPr="00CC7CFB" w:rsidRDefault="00561FCB" w:rsidP="00CC7CF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FCB" w:rsidRPr="00CC7CFB" w:rsidSect="00CC7CFB">
      <w:pgSz w:w="11907" w:h="16840" w:code="9"/>
      <w:pgMar w:top="709" w:right="510" w:bottom="41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30" w:rsidRDefault="000D3330">
      <w:pPr>
        <w:spacing w:after="0" w:line="240" w:lineRule="auto"/>
      </w:pPr>
      <w:r>
        <w:separator/>
      </w:r>
    </w:p>
  </w:endnote>
  <w:endnote w:type="continuationSeparator" w:id="0">
    <w:p w:rsidR="000D3330" w:rsidRDefault="000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30" w:rsidRDefault="000D3330">
      <w:pPr>
        <w:spacing w:after="0" w:line="240" w:lineRule="auto"/>
      </w:pPr>
      <w:r>
        <w:separator/>
      </w:r>
    </w:p>
  </w:footnote>
  <w:footnote w:type="continuationSeparator" w:id="0">
    <w:p w:rsidR="000D3330" w:rsidRDefault="000D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9F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9F" w:rsidRDefault="000D33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C2" w:rsidRDefault="001540C2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0C2" w:rsidRDefault="001540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53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D53" w:rsidRDefault="000D3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2"/>
    <w:rsid w:val="00012EB7"/>
    <w:rsid w:val="0002714C"/>
    <w:rsid w:val="000732BF"/>
    <w:rsid w:val="00081D7A"/>
    <w:rsid w:val="000861E7"/>
    <w:rsid w:val="000A5234"/>
    <w:rsid w:val="000A562A"/>
    <w:rsid w:val="000D2272"/>
    <w:rsid w:val="000D3330"/>
    <w:rsid w:val="000F56C0"/>
    <w:rsid w:val="00131F3D"/>
    <w:rsid w:val="001540C2"/>
    <w:rsid w:val="001A194F"/>
    <w:rsid w:val="001A4985"/>
    <w:rsid w:val="001E122E"/>
    <w:rsid w:val="001F1D47"/>
    <w:rsid w:val="002231DC"/>
    <w:rsid w:val="002432CD"/>
    <w:rsid w:val="00287E6F"/>
    <w:rsid w:val="00291581"/>
    <w:rsid w:val="002C5093"/>
    <w:rsid w:val="0031624B"/>
    <w:rsid w:val="00333644"/>
    <w:rsid w:val="003965B5"/>
    <w:rsid w:val="003D37BE"/>
    <w:rsid w:val="003D5BA5"/>
    <w:rsid w:val="00404C48"/>
    <w:rsid w:val="004557AC"/>
    <w:rsid w:val="0049004A"/>
    <w:rsid w:val="004941B0"/>
    <w:rsid w:val="0051272B"/>
    <w:rsid w:val="00516CA8"/>
    <w:rsid w:val="005417AF"/>
    <w:rsid w:val="00561FCB"/>
    <w:rsid w:val="005D1FBA"/>
    <w:rsid w:val="005D7EED"/>
    <w:rsid w:val="005F3EAA"/>
    <w:rsid w:val="006A2A42"/>
    <w:rsid w:val="006C2AC5"/>
    <w:rsid w:val="006C73E5"/>
    <w:rsid w:val="006D7C3C"/>
    <w:rsid w:val="0070009C"/>
    <w:rsid w:val="00711D37"/>
    <w:rsid w:val="00721793"/>
    <w:rsid w:val="00726EDD"/>
    <w:rsid w:val="00793967"/>
    <w:rsid w:val="0079633E"/>
    <w:rsid w:val="007A3C08"/>
    <w:rsid w:val="007B1842"/>
    <w:rsid w:val="007C4CD8"/>
    <w:rsid w:val="007D7263"/>
    <w:rsid w:val="008067A0"/>
    <w:rsid w:val="00862ECF"/>
    <w:rsid w:val="008A600D"/>
    <w:rsid w:val="008B53F6"/>
    <w:rsid w:val="008C0EF8"/>
    <w:rsid w:val="00923700"/>
    <w:rsid w:val="0093318F"/>
    <w:rsid w:val="009401CC"/>
    <w:rsid w:val="00A14161"/>
    <w:rsid w:val="00A35C11"/>
    <w:rsid w:val="00A36F68"/>
    <w:rsid w:val="00A95878"/>
    <w:rsid w:val="00AE525F"/>
    <w:rsid w:val="00B55CB5"/>
    <w:rsid w:val="00B6271E"/>
    <w:rsid w:val="00B64D96"/>
    <w:rsid w:val="00B73141"/>
    <w:rsid w:val="00BE1F5D"/>
    <w:rsid w:val="00C81701"/>
    <w:rsid w:val="00CC7CFB"/>
    <w:rsid w:val="00CC7E9B"/>
    <w:rsid w:val="00CD7680"/>
    <w:rsid w:val="00CF1581"/>
    <w:rsid w:val="00CF56B7"/>
    <w:rsid w:val="00D172E3"/>
    <w:rsid w:val="00D7106E"/>
    <w:rsid w:val="00D90D61"/>
    <w:rsid w:val="00DE686A"/>
    <w:rsid w:val="00E12E0E"/>
    <w:rsid w:val="00E77411"/>
    <w:rsid w:val="00E82E34"/>
    <w:rsid w:val="00EF7E2C"/>
    <w:rsid w:val="00F22D47"/>
    <w:rsid w:val="00F6059A"/>
    <w:rsid w:val="00F91A25"/>
    <w:rsid w:val="00FB72A4"/>
    <w:rsid w:val="00FD331A"/>
    <w:rsid w:val="00FD6062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27</cp:revision>
  <cp:lastPrinted>2020-11-30T05:22:00Z</cp:lastPrinted>
  <dcterms:created xsi:type="dcterms:W3CDTF">2020-07-16T06:23:00Z</dcterms:created>
  <dcterms:modified xsi:type="dcterms:W3CDTF">2020-11-30T05:32:00Z</dcterms:modified>
</cp:coreProperties>
</file>