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DF" w:rsidRDefault="001A3DA4">
      <w:pPr>
        <w:widowControl/>
        <w:suppressAutoHyphens w:val="0"/>
        <w:overflowPunct/>
        <w:autoSpaceDE/>
        <w:jc w:val="center"/>
        <w:textAlignment w:val="auto"/>
      </w:pPr>
      <w:bookmarkStart w:id="0" w:name="anchor0"/>
      <w:bookmarkEnd w:id="0"/>
      <w:r>
        <w:rPr>
          <w:rFonts w:eastAsia="Calibri"/>
          <w:noProof/>
          <w:kern w:val="0"/>
          <w:sz w:val="28"/>
          <w:szCs w:val="28"/>
        </w:rPr>
        <w:drawing>
          <wp:inline distT="0" distB="0" distL="0" distR="0">
            <wp:extent cx="509265" cy="603888"/>
            <wp:effectExtent l="0" t="0" r="5085" b="571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65" cy="6038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38DF" w:rsidRDefault="00A338DF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b/>
          <w:kern w:val="0"/>
          <w:sz w:val="28"/>
          <w:szCs w:val="28"/>
        </w:rPr>
      </w:pPr>
    </w:p>
    <w:p w:rsidR="00A338DF" w:rsidRDefault="001A3DA4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АДМИНИСТРАЦИЯ</w:t>
      </w:r>
    </w:p>
    <w:p w:rsidR="00A338DF" w:rsidRDefault="001A3DA4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УСТЬ-ЛАБИНСКОГО ГОРОДСКОГО ПОСЕЛЕНИЯ</w:t>
      </w:r>
    </w:p>
    <w:p w:rsidR="00A338DF" w:rsidRDefault="001A3DA4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УСТЬ-ЛАБИНСКОГО РАЙОНА</w:t>
      </w:r>
    </w:p>
    <w:p w:rsidR="00A338DF" w:rsidRDefault="001A3DA4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b/>
          <w:kern w:val="0"/>
          <w:sz w:val="32"/>
          <w:szCs w:val="32"/>
        </w:rPr>
      </w:pPr>
      <w:r>
        <w:rPr>
          <w:rFonts w:eastAsia="Calibri"/>
          <w:b/>
          <w:kern w:val="0"/>
          <w:sz w:val="32"/>
          <w:szCs w:val="32"/>
        </w:rPr>
        <w:t>П О С Т А Н О В Л Е Н И Е</w:t>
      </w:r>
    </w:p>
    <w:p w:rsidR="00A338DF" w:rsidRDefault="00A338DF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kern w:val="0"/>
          <w:sz w:val="28"/>
          <w:szCs w:val="28"/>
        </w:rPr>
      </w:pPr>
    </w:p>
    <w:p w:rsidR="00A338DF" w:rsidRDefault="001A3DA4">
      <w:pPr>
        <w:widowControl/>
        <w:suppressAutoHyphens w:val="0"/>
        <w:overflowPunct/>
        <w:autoSpaceDE/>
        <w:jc w:val="center"/>
        <w:textAlignment w:val="auto"/>
      </w:pPr>
      <w:r>
        <w:rPr>
          <w:rFonts w:eastAsia="Calibri"/>
          <w:kern w:val="0"/>
          <w:sz w:val="28"/>
          <w:szCs w:val="28"/>
        </w:rPr>
        <w:t xml:space="preserve">от </w:t>
      </w:r>
      <w:r>
        <w:rPr>
          <w:rFonts w:eastAsia="Calibri"/>
          <w:kern w:val="0"/>
          <w:sz w:val="28"/>
          <w:szCs w:val="28"/>
          <w:u w:val="single"/>
        </w:rPr>
        <w:tab/>
      </w:r>
      <w:r w:rsidR="00744486">
        <w:rPr>
          <w:rFonts w:eastAsia="Calibri"/>
          <w:kern w:val="0"/>
          <w:sz w:val="28"/>
          <w:szCs w:val="28"/>
          <w:u w:val="single"/>
        </w:rPr>
        <w:t>22.12.2023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№ </w:t>
      </w:r>
      <w:r w:rsidR="00744486">
        <w:rPr>
          <w:rFonts w:eastAsia="Calibri"/>
          <w:kern w:val="0"/>
          <w:sz w:val="28"/>
          <w:szCs w:val="28"/>
          <w:u w:val="single"/>
        </w:rPr>
        <w:t>1203</w:t>
      </w:r>
    </w:p>
    <w:p w:rsidR="00A338DF" w:rsidRDefault="00A338DF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kern w:val="0"/>
          <w:sz w:val="28"/>
          <w:szCs w:val="28"/>
        </w:rPr>
      </w:pPr>
    </w:p>
    <w:p w:rsidR="00A338DF" w:rsidRDefault="001A3DA4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>г. Усть-Лабинск</w:t>
      </w:r>
    </w:p>
    <w:p w:rsidR="00A338DF" w:rsidRDefault="00A338DF">
      <w:pPr>
        <w:widowControl/>
        <w:suppressAutoHyphens w:val="0"/>
        <w:overflowPunct/>
        <w:autoSpaceDE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9109C2" w:rsidRDefault="001A3DA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политики конфиденциальности </w:t>
      </w:r>
    </w:p>
    <w:p w:rsidR="009109C2" w:rsidRDefault="001A3DA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правил обработки персональных данных администрации </w:t>
      </w:r>
    </w:p>
    <w:p w:rsidR="009109C2" w:rsidRDefault="001A3DA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</w:t>
      </w:r>
    </w:p>
    <w:p w:rsidR="00A338DF" w:rsidRDefault="001A3DA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1A3DA4">
      <w:pPr>
        <w:widowControl/>
        <w:ind w:firstLine="567"/>
        <w:jc w:val="both"/>
      </w:pPr>
      <w:r>
        <w:rPr>
          <w:sz w:val="28"/>
        </w:rPr>
        <w:t>В соответствии со </w:t>
      </w:r>
      <w:hyperlink r:id="rId8" w:history="1">
        <w:r>
          <w:rPr>
            <w:sz w:val="28"/>
          </w:rPr>
          <w:t>статьей 18.1</w:t>
        </w:r>
      </w:hyperlink>
      <w:r>
        <w:rPr>
          <w:sz w:val="28"/>
        </w:rPr>
        <w:t> Федерального закона от 27 июля 2006 г. № 152-ФЗ «О персональных данных» постановляю:</w:t>
      </w:r>
    </w:p>
    <w:p w:rsidR="00A338DF" w:rsidRDefault="001A3DA4">
      <w:pPr>
        <w:widowControl/>
        <w:ind w:firstLine="567"/>
        <w:jc w:val="both"/>
        <w:rPr>
          <w:sz w:val="28"/>
        </w:rPr>
      </w:pPr>
      <w:r>
        <w:rPr>
          <w:sz w:val="28"/>
        </w:rPr>
        <w:t>1. Утвердить политику конфиденциальности и правила обработки персональных данных администрации Усть-Лабинского городского поселения Усть-Лабинского района согласно приложению.</w:t>
      </w:r>
    </w:p>
    <w:p w:rsidR="00A338DF" w:rsidRDefault="001A3DA4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2. Отделу по общим и организационным вопросам администрации </w:t>
      </w:r>
      <w:r>
        <w:rPr>
          <w:sz w:val="28"/>
        </w:rPr>
        <w:br/>
        <w:t xml:space="preserve">Усть-Лабинского городского поселения Усть-Лабинского района </w:t>
      </w:r>
      <w:r>
        <w:rPr>
          <w:sz w:val="28"/>
        </w:rPr>
        <w:br/>
        <w:t xml:space="preserve">(Владимирова М.А.) обнародовать настоящее постановление путем размещения </w:t>
      </w:r>
      <w:r>
        <w:rPr>
          <w:sz w:val="28"/>
        </w:rPr>
        <w:br/>
        <w:t>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:rsidR="00A338DF" w:rsidRDefault="001A3DA4">
      <w:pPr>
        <w:widowControl/>
        <w:ind w:firstLine="567"/>
        <w:jc w:val="both"/>
        <w:rPr>
          <w:sz w:val="28"/>
        </w:rPr>
      </w:pPr>
      <w:r>
        <w:rPr>
          <w:sz w:val="28"/>
        </w:rPr>
        <w:t>3. Постановление вступает в силу со дня подписания.</w:t>
      </w:r>
    </w:p>
    <w:p w:rsidR="00A338DF" w:rsidRDefault="00A338DF">
      <w:pPr>
        <w:widowControl/>
        <w:ind w:firstLine="720"/>
        <w:jc w:val="both"/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1A3DA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:rsidR="00A338DF" w:rsidRDefault="001A3DA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A338DF" w:rsidRDefault="001A3DA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Д.Н. Смирнов</w:t>
      </w: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9109C2" w:rsidRDefault="009109C2">
      <w:pPr>
        <w:pStyle w:val="af1"/>
        <w:ind w:left="4962"/>
        <w:jc w:val="both"/>
        <w:rPr>
          <w:sz w:val="28"/>
          <w:szCs w:val="28"/>
        </w:rPr>
      </w:pPr>
    </w:p>
    <w:p w:rsidR="00A338DF" w:rsidRDefault="001A3DA4">
      <w:pPr>
        <w:pStyle w:val="af1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38DF" w:rsidRDefault="001A3DA4">
      <w:pPr>
        <w:pStyle w:val="af1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338DF" w:rsidRDefault="001A3DA4">
      <w:pPr>
        <w:pStyle w:val="af1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Усть-Лабинского района</w:t>
      </w:r>
    </w:p>
    <w:p w:rsidR="00A338DF" w:rsidRDefault="001A3DA4">
      <w:pPr>
        <w:pStyle w:val="af1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486">
        <w:rPr>
          <w:sz w:val="28"/>
          <w:szCs w:val="28"/>
        </w:rPr>
        <w:t>22.12.2023</w:t>
      </w:r>
      <w:r>
        <w:rPr>
          <w:sz w:val="28"/>
          <w:szCs w:val="28"/>
        </w:rPr>
        <w:t xml:space="preserve"> № </w:t>
      </w:r>
      <w:r w:rsidR="00744486">
        <w:rPr>
          <w:sz w:val="28"/>
          <w:szCs w:val="28"/>
        </w:rPr>
        <w:t>1203</w:t>
      </w:r>
      <w:bookmarkStart w:id="1" w:name="_GoBack"/>
      <w:bookmarkEnd w:id="1"/>
    </w:p>
    <w:p w:rsidR="00A338DF" w:rsidRDefault="00A338DF">
      <w:pPr>
        <w:pStyle w:val="af1"/>
        <w:jc w:val="both"/>
        <w:rPr>
          <w:sz w:val="28"/>
          <w:szCs w:val="28"/>
        </w:rPr>
      </w:pPr>
    </w:p>
    <w:p w:rsidR="00A338DF" w:rsidRDefault="00A338DF">
      <w:pPr>
        <w:pStyle w:val="af4"/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Политика конфиденциальности и правила обработки персональных данных</w:t>
      </w:r>
    </w:p>
    <w:p w:rsidR="005E01D5" w:rsidRPr="005E01D5" w:rsidRDefault="005E01D5" w:rsidP="005E01D5">
      <w:pPr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Настоящая Политика конфиденциальности и обработки персональных данных (далее – Политика конфиденциальности) действует в отношении всей информации, которую официальный сайт Администрации Усть-Лабинского городского поселений Усть-Лабинского района Краснодарского края (далее – Сайт), расположенный на доменном имени gorod-ust-labinsk.ru, может получить о Посетителе, Пользователе во время использования сайта, программ и иных информационных продуктов, напрямую или косвенно связанными с данным сайтом.</w:t>
      </w:r>
    </w:p>
    <w:p w:rsidR="005E01D5" w:rsidRPr="005E01D5" w:rsidRDefault="005E01D5" w:rsidP="005E01D5">
      <w:pPr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Основные понятия</w:t>
      </w:r>
    </w:p>
    <w:p w:rsidR="005E01D5" w:rsidRPr="005E01D5" w:rsidRDefault="005E01D5" w:rsidP="005E01D5">
      <w:pPr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Сайт — совокупность программного обеспечения, файлов, баз данных и интернет-страниц, размещенных на сервере и доступных по адресу </w:t>
      </w:r>
      <w:hyperlink r:id="rId9" w:history="1">
        <w:r w:rsidRPr="005E01D5">
          <w:rPr>
            <w:rStyle w:val="af6"/>
            <w:sz w:val="28"/>
            <w:szCs w:val="28"/>
          </w:rPr>
          <w:t>https://gorod-ust-labinsk.ru</w:t>
        </w:r>
      </w:hyperlink>
      <w:r w:rsidRPr="005E01D5">
        <w:rPr>
          <w:sz w:val="28"/>
          <w:szCs w:val="28"/>
        </w:rPr>
        <w:t>.</w:t>
      </w: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Администрация — Администрация Усть-Лабинского городского поселения Усть-Лабинского района Краснодарского края. ИНН 2356044276 Адрес: 352330, Краснодарский край, Усть-Лабинский район, г. Усть-Лабинск, ул. Ленина, 38.</w:t>
      </w: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Посетитель — лицо, пришедшее на сайт </w:t>
      </w:r>
      <w:hyperlink r:id="rId10" w:history="1">
        <w:r w:rsidRPr="005E01D5">
          <w:rPr>
            <w:rStyle w:val="af6"/>
            <w:sz w:val="28"/>
            <w:szCs w:val="28"/>
          </w:rPr>
          <w:t>https://gorod-ust-labinsk.ru/</w:t>
        </w:r>
      </w:hyperlink>
      <w:r w:rsidRPr="005E01D5">
        <w:rPr>
          <w:sz w:val="28"/>
          <w:szCs w:val="28"/>
        </w:rPr>
        <w:t> без цели размещения заявки или обращения в формы обратной связи.</w:t>
      </w: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Пользователь — лицо, Посетитель Сайта, принимающий условия настоящего Соглашения и желающий разместить заявку или обращение в формах обратной связи.</w:t>
      </w: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 xml:space="preserve"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</w:t>
      </w:r>
      <w:r w:rsidRPr="005E01D5">
        <w:rPr>
          <w:sz w:val="28"/>
          <w:szCs w:val="28"/>
        </w:rPr>
        <w:lastRenderedPageBreak/>
        <w:t>персональных данных или наличия иного законного основания.</w:t>
      </w: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proofErr w:type="spellStart"/>
      <w:r w:rsidRPr="005E01D5">
        <w:rPr>
          <w:sz w:val="28"/>
          <w:szCs w:val="28"/>
        </w:rPr>
        <w:t>Cookies</w:t>
      </w:r>
      <w:proofErr w:type="spellEnd"/>
      <w:r w:rsidRPr="005E01D5">
        <w:rPr>
          <w:sz w:val="28"/>
          <w:szCs w:val="28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</w:t>
      </w:r>
      <w:proofErr w:type="spellStart"/>
      <w:r w:rsidRPr="005E01D5">
        <w:rPr>
          <w:sz w:val="28"/>
          <w:szCs w:val="28"/>
        </w:rPr>
        <w:t>http</w:t>
      </w:r>
      <w:proofErr w:type="spellEnd"/>
      <w:r w:rsidRPr="005E01D5">
        <w:rPr>
          <w:sz w:val="28"/>
          <w:szCs w:val="28"/>
        </w:rPr>
        <w:t>-запросе при попытке открыть страницу соответствующего сайта.</w:t>
      </w: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IP-адрес — уникальный сетевой адрес узла в компьютерной сети, построенной по протоколу IP.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1C48A5" w:rsidRDefault="001A3DA4" w:rsidP="005E01D5">
      <w:pPr>
        <w:pStyle w:val="af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Общие положения</w:t>
      </w:r>
    </w:p>
    <w:p w:rsidR="005E01D5" w:rsidRPr="005E01D5" w:rsidRDefault="005E01D5" w:rsidP="005E01D5">
      <w:pPr>
        <w:pStyle w:val="af7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1.1. Настоящая Политика конфиденциальности действует в отношении всей информации, которую Сайт, может получить о Посетителе, Пользователе во время использования Сайта, программ и продуктов Сайта.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1.2. Использование Посетителем, Пользователем Сайта означает согласие с настоящей Политикой конфиденциальности и условиями обработки персональных данных Посетителя, Пользователя.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1.3. В случае несогласия с условиями Политики конфиденциальности Посетитель, Пользователь должен прекратить использование Сайта.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1.4. Настоящая Политика конфиденциальности применяется только к Сайту. Сайт не контролирует и не несёт ответственность за сайты третьих лиц, на которые Посетитель, Пользователь может перейти по ссылкам, доступным на Сайте.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1.5. Администрация не проверяет достоверность персональных данных, предоставляемых Посетителем, Пользователем Сайта.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2. Предмет Политики конфиденциальности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 xml:space="preserve">2.1. Сайт защищает Данные, которые автоматически передаются в процессе просмотра страниц, на которых установлен статистический скрипт системы: IP-адрес; информация из </w:t>
      </w:r>
      <w:proofErr w:type="spellStart"/>
      <w:r w:rsidRPr="005E01D5">
        <w:rPr>
          <w:sz w:val="28"/>
          <w:szCs w:val="28"/>
        </w:rPr>
        <w:t>Cookies</w:t>
      </w:r>
      <w:proofErr w:type="spellEnd"/>
      <w:r w:rsidRPr="005E01D5">
        <w:rPr>
          <w:sz w:val="28"/>
          <w:szCs w:val="28"/>
        </w:rPr>
        <w:t xml:space="preserve">; информация о браузере (или иной программе, которая осуществляет доступ просмотру Сайта); время доступа; адрес страницы, на которой расположен рекламный блок; </w:t>
      </w:r>
      <w:proofErr w:type="spellStart"/>
      <w:r w:rsidRPr="005E01D5">
        <w:rPr>
          <w:sz w:val="28"/>
          <w:szCs w:val="28"/>
        </w:rPr>
        <w:t>реферер</w:t>
      </w:r>
      <w:proofErr w:type="spellEnd"/>
      <w:r w:rsidRPr="005E01D5">
        <w:rPr>
          <w:sz w:val="28"/>
          <w:szCs w:val="28"/>
        </w:rPr>
        <w:t xml:space="preserve"> (адрес предыдущей страницы).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 xml:space="preserve">2.2. Отключение </w:t>
      </w:r>
      <w:proofErr w:type="spellStart"/>
      <w:r w:rsidRPr="005E01D5">
        <w:rPr>
          <w:sz w:val="28"/>
          <w:szCs w:val="28"/>
        </w:rPr>
        <w:t>Cookies</w:t>
      </w:r>
      <w:proofErr w:type="spellEnd"/>
      <w:r w:rsidRPr="005E01D5">
        <w:rPr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2.3. При формировании заявки и/или обращения через форму обратной связи на Сайте Пользователь предоставляет следующую информацию:</w:t>
      </w:r>
    </w:p>
    <w:p w:rsidR="00A338DF" w:rsidRPr="005E01D5" w:rsidRDefault="001A3DA4" w:rsidP="005E01D5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Фамилию.</w:t>
      </w:r>
    </w:p>
    <w:p w:rsidR="00A338DF" w:rsidRPr="005E01D5" w:rsidRDefault="001A3DA4" w:rsidP="005E01D5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Имя.</w:t>
      </w:r>
    </w:p>
    <w:p w:rsidR="00A338DF" w:rsidRPr="005E01D5" w:rsidRDefault="001A3DA4" w:rsidP="005E01D5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lastRenderedPageBreak/>
        <w:t>Отчество.</w:t>
      </w:r>
    </w:p>
    <w:p w:rsidR="00A338DF" w:rsidRPr="005E01D5" w:rsidRDefault="001A3DA4" w:rsidP="005E01D5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Адрес электронной почты.</w:t>
      </w:r>
    </w:p>
    <w:p w:rsidR="00A338DF" w:rsidRPr="005E01D5" w:rsidRDefault="001A3DA4" w:rsidP="005E01D5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Номер мобильного телефона.</w:t>
      </w:r>
    </w:p>
    <w:p w:rsidR="00A338DF" w:rsidRDefault="001A3DA4" w:rsidP="005E01D5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Адрес проживания (в отдельных случаях).</w:t>
      </w:r>
    </w:p>
    <w:p w:rsidR="005E01D5" w:rsidRPr="005E01D5" w:rsidRDefault="005E01D5" w:rsidP="005E01D5">
      <w:pPr>
        <w:pStyle w:val="af7"/>
        <w:jc w:val="both"/>
        <w:rPr>
          <w:sz w:val="28"/>
          <w:szCs w:val="28"/>
        </w:rPr>
      </w:pPr>
    </w:p>
    <w:p w:rsidR="00A338DF" w:rsidRDefault="001A3DA4" w:rsidP="005E01D5">
      <w:pPr>
        <w:ind w:firstLine="36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2.4. Предоставляя свои персональные данные Посетитель, Пользователь соглашается на их обработку, вплоть до отзыва Посетителем, Пользователем своего согласия на обработку его персональных данных. Администрация, в целях исполнения своих обязательств перед Посетителем, Пользователем по предоставлению справочной информации, имеет права на рассылку сервисных сообщений. При обработке персональных данных Посетителя, Пользователя Администрация руководствуется ФЗ "О персональных данных" и локальными нормативными документами.</w:t>
      </w:r>
    </w:p>
    <w:p w:rsidR="005E01D5" w:rsidRPr="005E01D5" w:rsidRDefault="005E01D5" w:rsidP="005E01D5">
      <w:pPr>
        <w:ind w:firstLine="360"/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36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2.5. Если Посетитель, Пользователь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Пользователя отозвать свое согласие на обработку персональных данных или устранения неправомерных действий в отношении его персональных данных то он должен направить официальный запрос Администрации в порядке, предусмотренном Политикой конфиденциальности в отношении обработки персональных данных.</w:t>
      </w:r>
    </w:p>
    <w:p w:rsidR="00A338DF" w:rsidRDefault="001A3DA4" w:rsidP="005E01D5">
      <w:pPr>
        <w:ind w:firstLine="36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Если Пользователь желает удалить свою учетную запись на Сайте, он направляет электронное письмо по адресу: </w:t>
      </w:r>
      <w:hyperlink r:id="rId11" w:history="1">
        <w:r w:rsidRPr="005E01D5">
          <w:rPr>
            <w:rStyle w:val="af6"/>
            <w:sz w:val="28"/>
            <w:szCs w:val="28"/>
          </w:rPr>
          <w:t>adm_yst@mail.ru</w:t>
        </w:r>
      </w:hyperlink>
      <w:r w:rsidRPr="005E01D5">
        <w:rPr>
          <w:sz w:val="28"/>
          <w:szCs w:val="28"/>
        </w:rPr>
        <w:t> с соответствующей просьбой. Данное действие не подразумевает отзыв согласия Посетителя, Пользователя на обработку его персональных данных, который, согласно действующему законодательству, происходит в порядке, предусмотренном абзацем 1 настоящего пункта.</w:t>
      </w:r>
    </w:p>
    <w:p w:rsidR="005E01D5" w:rsidRPr="005E01D5" w:rsidRDefault="005E01D5" w:rsidP="005E01D5">
      <w:pPr>
        <w:ind w:firstLine="360"/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36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2.6. Администрация использует предоставленные Посетителем, Пользователем данные в течение всего срока регистрации Посетителя, Пользователя на Сайте в целях:</w:t>
      </w:r>
    </w:p>
    <w:p w:rsidR="00A338DF" w:rsidRPr="005E01D5" w:rsidRDefault="001A3DA4" w:rsidP="005E01D5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Регистрации/авторизации Посетителя, Пользователя на Сайте.</w:t>
      </w:r>
    </w:p>
    <w:p w:rsidR="00A338DF" w:rsidRPr="005E01D5" w:rsidRDefault="001A3DA4" w:rsidP="005E01D5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Обработки запросов и заявок Посетителя, Пользователя через формы обратной связи и выполнения обязательств перед Посетителем, Пользователем.</w:t>
      </w:r>
    </w:p>
    <w:p w:rsidR="00A338DF" w:rsidRPr="005E01D5" w:rsidRDefault="001A3DA4" w:rsidP="005E01D5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Для осуществления деятельности по информированию населения.</w:t>
      </w:r>
    </w:p>
    <w:p w:rsidR="00A338DF" w:rsidRDefault="001A3DA4" w:rsidP="005E01D5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Оценки и анализа работы Сайта.</w:t>
      </w:r>
    </w:p>
    <w:p w:rsidR="005E01D5" w:rsidRPr="005E01D5" w:rsidRDefault="005E01D5" w:rsidP="005E01D5">
      <w:pPr>
        <w:pStyle w:val="af7"/>
        <w:jc w:val="both"/>
        <w:rPr>
          <w:sz w:val="28"/>
          <w:szCs w:val="28"/>
        </w:rPr>
      </w:pPr>
    </w:p>
    <w:p w:rsidR="00A338DF" w:rsidRDefault="001A3DA4" w:rsidP="005E01D5">
      <w:pPr>
        <w:ind w:firstLine="36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 xml:space="preserve">2.7. Администрация применяет сторонние скрипты для сбора статистических данных о посещениях Посетителями, Пользователями Сайта путем установки скрытых счётчиков «Яндекс. Метрика» (ООО «Яндекс», ИНН 7736207543), «Спутник» (ПАО «Ростелеком», ИНН 7707049388) и других, а также при помощи иных систем статистики. Администрация оставляет за собой право, использовать </w:t>
      </w:r>
      <w:r w:rsidRPr="005E01D5">
        <w:rPr>
          <w:sz w:val="28"/>
          <w:szCs w:val="28"/>
        </w:rPr>
        <w:lastRenderedPageBreak/>
        <w:t>иные виды и инструменты сбора статистики и Персональных данных Посетителей, Пользователей.</w:t>
      </w:r>
    </w:p>
    <w:p w:rsidR="005E01D5" w:rsidRDefault="005E01D5" w:rsidP="005E01D5">
      <w:pPr>
        <w:jc w:val="center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3. Предоставление и передача информации, полученной Продавцом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3.1. Администрация обязуется не передавать полученную от Посетителя, Пользователя информацию о Персональных данных третьим лицам, за исключением случаев, когда данная информация необходима для исполнения поручений по обращениям Посетителей, Пользователей. Не считается нарушением предоставление Продавцом информации агентам и третьим лицам, действующим на основании договора с Администрацией, для исполнения обязательств перед Посетителем, Пользователем и только в рамках договоров. Не считается нарушением настоящего пункта передача Продавцом третьим лицам данных о Посетителе, Пользователе в обезличенной форме в целях оценки и анализа работы Сайта.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3.2. Не считается нарушением обязательств передача информации в соответствии с обоснованными и применимыми требованиями законодательства РФ.</w:t>
      </w: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3.3. Администрация вправе использовать технологию «</w:t>
      </w:r>
      <w:proofErr w:type="spellStart"/>
      <w:r w:rsidRPr="005E01D5">
        <w:rPr>
          <w:sz w:val="28"/>
          <w:szCs w:val="28"/>
        </w:rPr>
        <w:t>Cookies</w:t>
      </w:r>
      <w:proofErr w:type="spellEnd"/>
      <w:r w:rsidRPr="005E01D5">
        <w:rPr>
          <w:sz w:val="28"/>
          <w:szCs w:val="28"/>
        </w:rPr>
        <w:t>». «</w:t>
      </w:r>
      <w:proofErr w:type="spellStart"/>
      <w:r w:rsidRPr="005E01D5">
        <w:rPr>
          <w:sz w:val="28"/>
          <w:szCs w:val="28"/>
        </w:rPr>
        <w:t>Cookies</w:t>
      </w:r>
      <w:proofErr w:type="spellEnd"/>
      <w:r w:rsidRPr="005E01D5">
        <w:rPr>
          <w:sz w:val="28"/>
          <w:szCs w:val="28"/>
        </w:rPr>
        <w:t>» не содержат конфиденциальную информацию.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3.4. Администрация получает информацию об IP-адресе Посетителя, Пользователя Сайта и сведения о том, по ссылке с какого интернет-сайта Посетитель, Пользователь пришел. Данная информация не используется для установления личности Посетителя, Пользователя.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3.5. Администрация не несет ответственности за сведения, предоставленные Посетителем, Пользователем на Сайте в общедоступной форме.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3.6. Администрация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4. Способы и сроки обработки персональных данных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4.1. Обработка персональных данных Посетителя,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 xml:space="preserve">4.2. Посетитель, Пользователь соглашается с тем, что Администрация вправе передавать персональные данные третьим лицам, исключительно в целях </w:t>
      </w:r>
      <w:r w:rsidRPr="005E01D5">
        <w:rPr>
          <w:sz w:val="28"/>
          <w:szCs w:val="28"/>
        </w:rPr>
        <w:lastRenderedPageBreak/>
        <w:t xml:space="preserve">выполнения обращения Посетителя, </w:t>
      </w:r>
      <w:proofErr w:type="gramStart"/>
      <w:r w:rsidRPr="005E01D5">
        <w:rPr>
          <w:sz w:val="28"/>
          <w:szCs w:val="28"/>
        </w:rPr>
        <w:t>Пользователя</w:t>
      </w:r>
      <w:proofErr w:type="gramEnd"/>
      <w:r w:rsidRPr="005E01D5">
        <w:rPr>
          <w:sz w:val="28"/>
          <w:szCs w:val="28"/>
        </w:rPr>
        <w:t xml:space="preserve"> оставленного на Сайте.</w:t>
      </w: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4.3. Персональные данные Посетителя, Пользователя могут быть переданы уполномоченным органам государственной власти РФ только по основаниям и в порядке, установленным законодательством РФ.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4.4. При утрате или разглашении персональных данных Администрация информирует Посетителя, Пользователя об утрате или разглашении персональных данных.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4.5. Администрация принимает необходимые организационные и технические меры для защиты персональной информации Посетителя,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5. Обязательства сторон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5.1. Посетитель, Пользователь обязан:</w:t>
      </w:r>
    </w:p>
    <w:p w:rsid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5.1.1. Предоставить информацию о персональных данных, необходимую для пользования Сайтом.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5.2. Администрация обязана: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5.2.1. Использовать полученную информацию исключительно для целей, указанных настоящей Политики конфиденциальности.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 xml:space="preserve">5.2.2. Обеспечить хранение конфиденциальной информации в тайне, не разглашать без предварительного разрешения Посетителя, Пользователя, а также не осуществлять продажу, обмен, опубликование, либо разглашение иными возможными способами переданных персональных данных Посетителя, Пользователя, за исключением </w:t>
      </w:r>
      <w:proofErr w:type="spellStart"/>
      <w:r w:rsidRPr="005E01D5">
        <w:rPr>
          <w:sz w:val="28"/>
          <w:szCs w:val="28"/>
        </w:rPr>
        <w:t>п.п</w:t>
      </w:r>
      <w:proofErr w:type="spellEnd"/>
      <w:r w:rsidRPr="005E01D5">
        <w:rPr>
          <w:sz w:val="28"/>
          <w:szCs w:val="28"/>
        </w:rPr>
        <w:t>. 4.2. и 4.3. настоящей Политики конфиденциальности.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5.2.3. Принимать меры предосторожности для защиты конфиденциальности персональных данных Посетителя, Пользователя согласно порядку, обычно используемого для защиты такого рода информации.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5.2.4. Осуществить блокирование персональных данных, относящихся к соответствующему Посетителю, Пользователю с момента обращения или запроса Посетителя,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E01D5" w:rsidRDefault="005E01D5" w:rsidP="005E01D5">
      <w:pPr>
        <w:ind w:firstLine="720"/>
        <w:jc w:val="both"/>
        <w:rPr>
          <w:sz w:val="28"/>
          <w:szCs w:val="28"/>
        </w:rPr>
      </w:pP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6. Ответственность сторон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6.1. Администрация несет ответственность за хранение Персональной информации Посетителей, Пользователей согласно действующему законодательству Российской Федерации.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5E01D5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6.2.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A338DF" w:rsidRPr="005E01D5" w:rsidRDefault="001A3DA4" w:rsidP="005E01D5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Стала публичным достоянием до её утраты или разглашения.</w:t>
      </w:r>
    </w:p>
    <w:p w:rsidR="00A338DF" w:rsidRPr="005E01D5" w:rsidRDefault="001A3DA4" w:rsidP="005E01D5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Была получена от третьей стороны до момента её получения Администрацией.</w:t>
      </w:r>
    </w:p>
    <w:p w:rsidR="00A338DF" w:rsidRDefault="001A3DA4" w:rsidP="005E01D5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5E01D5">
        <w:rPr>
          <w:sz w:val="28"/>
          <w:szCs w:val="28"/>
        </w:rPr>
        <w:t>Была разглашена с согласия Посетителя, Пользователя.</w:t>
      </w:r>
    </w:p>
    <w:p w:rsidR="005E01D5" w:rsidRPr="005E01D5" w:rsidRDefault="005E01D5" w:rsidP="005E01D5">
      <w:pPr>
        <w:pStyle w:val="af7"/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7. Разрешение споров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7.1. До обращения в суд с иском по спорам, возникающим из отношений между Посетителем, Пользователем Сайта и Администрацией, обязательным является предъявление претензии (письменного предложения о добровольном урегулировании спора).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7.2.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7.3. При не 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Default="001A3DA4" w:rsidP="005E01D5">
      <w:pPr>
        <w:ind w:firstLine="720"/>
        <w:jc w:val="both"/>
        <w:rPr>
          <w:sz w:val="28"/>
          <w:szCs w:val="28"/>
        </w:rPr>
      </w:pPr>
      <w:r w:rsidRPr="005E01D5">
        <w:rPr>
          <w:sz w:val="28"/>
          <w:szCs w:val="28"/>
        </w:rPr>
        <w:t>7.4. К настоящей Политике конфиденциальности и отношениям между Посетителем, Пользователем и Администрацией применяется действующее законодательство РФ.</w:t>
      </w:r>
    </w:p>
    <w:p w:rsidR="005E01D5" w:rsidRPr="005E01D5" w:rsidRDefault="005E01D5" w:rsidP="005E01D5">
      <w:pPr>
        <w:ind w:firstLine="720"/>
        <w:jc w:val="both"/>
        <w:rPr>
          <w:sz w:val="28"/>
          <w:szCs w:val="28"/>
        </w:rPr>
      </w:pPr>
    </w:p>
    <w:p w:rsidR="00A338DF" w:rsidRPr="001C48A5" w:rsidRDefault="001A3DA4" w:rsidP="005E01D5">
      <w:pPr>
        <w:jc w:val="center"/>
        <w:rPr>
          <w:b/>
          <w:sz w:val="28"/>
          <w:szCs w:val="28"/>
        </w:rPr>
      </w:pPr>
      <w:r w:rsidRPr="001C48A5">
        <w:rPr>
          <w:b/>
          <w:sz w:val="28"/>
          <w:szCs w:val="28"/>
        </w:rPr>
        <w:t>8. Дополнительные условия</w:t>
      </w:r>
    </w:p>
    <w:p w:rsidR="005E01D5" w:rsidRPr="005E01D5" w:rsidRDefault="005E01D5" w:rsidP="005E01D5">
      <w:pPr>
        <w:jc w:val="center"/>
        <w:rPr>
          <w:sz w:val="28"/>
          <w:szCs w:val="28"/>
        </w:rPr>
      </w:pPr>
    </w:p>
    <w:p w:rsidR="00A338DF" w:rsidRPr="00181312" w:rsidRDefault="001A3DA4" w:rsidP="005E01D5">
      <w:pPr>
        <w:ind w:firstLine="720"/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8.1. Администрация вправе вносить изменения в настоящую Политику конфиденциальности без согласия Посетителя, Пользователя.</w:t>
      </w:r>
    </w:p>
    <w:p w:rsidR="005E01D5" w:rsidRPr="00181312" w:rsidRDefault="005E01D5" w:rsidP="005E01D5">
      <w:pPr>
        <w:ind w:firstLine="720"/>
        <w:jc w:val="both"/>
        <w:rPr>
          <w:kern w:val="0"/>
          <w:sz w:val="28"/>
          <w:szCs w:val="28"/>
        </w:rPr>
      </w:pPr>
    </w:p>
    <w:p w:rsidR="00A338DF" w:rsidRPr="00181312" w:rsidRDefault="001A3DA4" w:rsidP="005E01D5">
      <w:pPr>
        <w:ind w:firstLine="720"/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8.2. Новая Политика конфиденциальности вступает в силу с момента ее размещения на Сайте по адресу </w:t>
      </w:r>
      <w:hyperlink r:id="rId12" w:history="1">
        <w:r w:rsidRPr="00181312">
          <w:rPr>
            <w:rStyle w:val="af6"/>
            <w:kern w:val="0"/>
            <w:sz w:val="28"/>
            <w:szCs w:val="28"/>
          </w:rPr>
          <w:t>https://gorod-ust-labinsk.ru/privacy-policy/</w:t>
        </w:r>
      </w:hyperlink>
      <w:r w:rsidRPr="00181312">
        <w:rPr>
          <w:kern w:val="0"/>
          <w:sz w:val="28"/>
          <w:szCs w:val="28"/>
        </w:rPr>
        <w:t>, если иное не предусмотрено новой редакцией Политики конфиденциальности.</w:t>
      </w:r>
    </w:p>
    <w:p w:rsidR="005E01D5" w:rsidRPr="00181312" w:rsidRDefault="005E01D5" w:rsidP="005E01D5">
      <w:pPr>
        <w:ind w:firstLine="720"/>
        <w:jc w:val="both"/>
        <w:rPr>
          <w:kern w:val="0"/>
          <w:sz w:val="28"/>
          <w:szCs w:val="28"/>
        </w:rPr>
      </w:pPr>
    </w:p>
    <w:p w:rsidR="00A338DF" w:rsidRPr="00181312" w:rsidRDefault="001A3DA4" w:rsidP="005E01D5">
      <w:pPr>
        <w:ind w:firstLine="720"/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8.3. Все предложения или вопросы по настоящей Политике конфиденциальности следует направлять соответствующее электронное письмо по адресу: </w:t>
      </w:r>
      <w:hyperlink r:id="rId13" w:history="1">
        <w:r w:rsidRPr="00181312">
          <w:rPr>
            <w:rStyle w:val="af6"/>
            <w:kern w:val="0"/>
            <w:sz w:val="28"/>
            <w:szCs w:val="28"/>
          </w:rPr>
          <w:t>adm_yst@mail.ru</w:t>
        </w:r>
      </w:hyperlink>
      <w:r w:rsidRPr="00181312">
        <w:rPr>
          <w:kern w:val="0"/>
          <w:sz w:val="28"/>
          <w:szCs w:val="28"/>
        </w:rPr>
        <w:t>.</w:t>
      </w:r>
    </w:p>
    <w:p w:rsidR="005E01D5" w:rsidRPr="00181312" w:rsidRDefault="005E01D5" w:rsidP="005E01D5">
      <w:pPr>
        <w:ind w:firstLine="720"/>
        <w:jc w:val="both"/>
        <w:rPr>
          <w:kern w:val="0"/>
          <w:sz w:val="28"/>
          <w:szCs w:val="28"/>
        </w:rPr>
      </w:pPr>
    </w:p>
    <w:p w:rsidR="00A338DF" w:rsidRPr="00181312" w:rsidRDefault="001A3DA4" w:rsidP="005E01D5">
      <w:pPr>
        <w:ind w:firstLine="720"/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8.4. Действующая Политика конфиденциальности размещена на странице по адресу </w:t>
      </w:r>
      <w:hyperlink r:id="rId14" w:history="1">
        <w:r w:rsidRPr="00181312">
          <w:rPr>
            <w:rStyle w:val="af6"/>
            <w:kern w:val="0"/>
            <w:sz w:val="28"/>
            <w:szCs w:val="28"/>
          </w:rPr>
          <w:t>https://gorod-ust-labinsk.ru/privacy-policy/</w:t>
        </w:r>
      </w:hyperlink>
      <w:r w:rsidRPr="00181312">
        <w:rPr>
          <w:kern w:val="0"/>
          <w:sz w:val="28"/>
          <w:szCs w:val="28"/>
        </w:rPr>
        <w:t>.</w:t>
      </w:r>
    </w:p>
    <w:p w:rsidR="00A338DF" w:rsidRPr="00181312" w:rsidRDefault="001A3DA4" w:rsidP="005E01D5">
      <w:pPr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Посетитель, Пользователь подтверждает, что ознакомлен со всеми пунктами настоящей Политики конфиденциальности и безусловно принимает их.</w:t>
      </w:r>
    </w:p>
    <w:p w:rsidR="00A338DF" w:rsidRPr="00181312" w:rsidRDefault="00A338DF" w:rsidP="005E01D5">
      <w:pPr>
        <w:jc w:val="both"/>
        <w:rPr>
          <w:kern w:val="0"/>
          <w:sz w:val="28"/>
          <w:szCs w:val="28"/>
        </w:rPr>
      </w:pPr>
    </w:p>
    <w:p w:rsidR="009109C2" w:rsidRPr="00181312" w:rsidRDefault="009109C2" w:rsidP="005E01D5">
      <w:pPr>
        <w:jc w:val="both"/>
        <w:rPr>
          <w:kern w:val="0"/>
          <w:sz w:val="28"/>
          <w:szCs w:val="28"/>
        </w:rPr>
      </w:pPr>
    </w:p>
    <w:p w:rsidR="009109C2" w:rsidRPr="00181312" w:rsidRDefault="009109C2" w:rsidP="005E01D5">
      <w:pPr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Заместитель главы</w:t>
      </w:r>
    </w:p>
    <w:p w:rsidR="009109C2" w:rsidRPr="00181312" w:rsidRDefault="009109C2" w:rsidP="005E01D5">
      <w:pPr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 xml:space="preserve">Усть-Лабинского городского поселения </w:t>
      </w:r>
    </w:p>
    <w:p w:rsidR="009109C2" w:rsidRPr="00181312" w:rsidRDefault="009109C2" w:rsidP="005E01D5">
      <w:pPr>
        <w:jc w:val="both"/>
        <w:rPr>
          <w:kern w:val="0"/>
          <w:sz w:val="28"/>
          <w:szCs w:val="28"/>
        </w:rPr>
      </w:pPr>
      <w:r w:rsidRPr="00181312">
        <w:rPr>
          <w:kern w:val="0"/>
          <w:sz w:val="28"/>
          <w:szCs w:val="28"/>
        </w:rPr>
        <w:t>Усть-Лабинского района                                                           О.В. Храмцова</w:t>
      </w:r>
    </w:p>
    <w:sectPr w:rsidR="009109C2" w:rsidRPr="00181312">
      <w:footerReference w:type="default" r:id="rId15"/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49" w:rsidRDefault="00454B49">
      <w:r>
        <w:separator/>
      </w:r>
    </w:p>
  </w:endnote>
  <w:endnote w:type="continuationSeparator" w:id="0">
    <w:p w:rsidR="00454B49" w:rsidRDefault="004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7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11275F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11275F" w:rsidRDefault="00744486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11275F" w:rsidRDefault="00744486">
          <w:pPr>
            <w:pStyle w:val="Standard"/>
            <w:ind w:firstLine="0"/>
            <w:jc w:val="center"/>
          </w:pPr>
        </w:p>
      </w:tc>
      <w:tc>
        <w:tcPr>
          <w:tcW w:w="32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11275F" w:rsidRDefault="00744486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49" w:rsidRDefault="00454B49">
      <w:r>
        <w:rPr>
          <w:color w:val="000000"/>
        </w:rPr>
        <w:separator/>
      </w:r>
    </w:p>
  </w:footnote>
  <w:footnote w:type="continuationSeparator" w:id="0">
    <w:p w:rsidR="00454B49" w:rsidRDefault="0045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FA3"/>
    <w:multiLevelType w:val="hybridMultilevel"/>
    <w:tmpl w:val="911C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B9F"/>
    <w:multiLevelType w:val="hybridMultilevel"/>
    <w:tmpl w:val="C524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61E"/>
    <w:multiLevelType w:val="hybridMultilevel"/>
    <w:tmpl w:val="0FD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5DEA"/>
    <w:multiLevelType w:val="hybridMultilevel"/>
    <w:tmpl w:val="3254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52F9"/>
    <w:multiLevelType w:val="hybridMultilevel"/>
    <w:tmpl w:val="AA4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F"/>
    <w:rsid w:val="00181312"/>
    <w:rsid w:val="001A3DA4"/>
    <w:rsid w:val="001C48A5"/>
    <w:rsid w:val="00442667"/>
    <w:rsid w:val="00454B49"/>
    <w:rsid w:val="005E01D5"/>
    <w:rsid w:val="00730254"/>
    <w:rsid w:val="00744486"/>
    <w:rsid w:val="009109C2"/>
    <w:rsid w:val="00A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E370"/>
  <w15:docId w15:val="{32DB3563-BCA9-4BD2-8509-54E1856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No Spacing"/>
    <w:pPr>
      <w:suppressAutoHyphens/>
    </w:pPr>
    <w:rPr>
      <w:rFonts w:ascii="Times New Roman" w:hAnsi="Times New Roman"/>
      <w:sz w:val="24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f4">
    <w:name w:val="Title"/>
    <w:basedOn w:val="a"/>
    <w:next w:val="a"/>
    <w:rPr>
      <w:rFonts w:ascii="Calibri Light" w:hAnsi="Calibri Light"/>
      <w:spacing w:val="-10"/>
      <w:sz w:val="56"/>
      <w:szCs w:val="56"/>
    </w:rPr>
  </w:style>
  <w:style w:type="character" w:customStyle="1" w:styleId="af5">
    <w:name w:val="Заголовок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af6">
    <w:name w:val="Hyperlink"/>
    <w:basedOn w:val="a0"/>
    <w:uiPriority w:val="99"/>
    <w:unhideWhenUsed/>
    <w:rsid w:val="005E01D5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5E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48567/181" TargetMode="External"/><Relationship Id="rId13" Type="http://schemas.openxmlformats.org/officeDocument/2006/relationships/hyperlink" Target="mailto:adm_y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rod-ust-labinsk.ru/privacy-poli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_yst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rod-ust-labi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od-ust-labinsk.ru/" TargetMode="External"/><Relationship Id="rId14" Type="http://schemas.openxmlformats.org/officeDocument/2006/relationships/hyperlink" Target="https://gorod-ust-labinsk.ru/privacy-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Shpakov-RS</cp:lastModifiedBy>
  <cp:revision>4</cp:revision>
  <cp:lastPrinted>2023-12-22T07:47:00Z</cp:lastPrinted>
  <dcterms:created xsi:type="dcterms:W3CDTF">2023-12-22T07:13:00Z</dcterms:created>
  <dcterms:modified xsi:type="dcterms:W3CDTF">2023-12-26T11:42:00Z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