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AE" w:rsidRDefault="003D57AE" w:rsidP="003D57AE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FF4735" w:rsidRDefault="00E60F5E" w:rsidP="00DA0641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Исполняющий обязанности г</w:t>
      </w:r>
      <w:r w:rsidR="003D57AE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3D57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F4735" w:rsidRDefault="003D57AE" w:rsidP="00DA0641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Усть-Лабинского городского поселения </w:t>
      </w:r>
    </w:p>
    <w:p w:rsidR="003D57AE" w:rsidRDefault="003D57AE" w:rsidP="00DA0641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Усть-Лабинского района</w:t>
      </w:r>
    </w:p>
    <w:p w:rsidR="003D57AE" w:rsidRDefault="003D57AE" w:rsidP="003D57AE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_____________ </w:t>
      </w:r>
      <w:r w:rsidR="002A1B1A">
        <w:rPr>
          <w:rFonts w:ascii="Times New Roman" w:hAnsi="Times New Roman" w:cs="Times New Roman"/>
          <w:sz w:val="28"/>
          <w:szCs w:val="28"/>
          <w:lang w:eastAsia="ru-RU"/>
        </w:rPr>
        <w:t xml:space="preserve">А.Н. </w:t>
      </w:r>
      <w:proofErr w:type="spellStart"/>
      <w:r w:rsidR="002A1B1A">
        <w:rPr>
          <w:rFonts w:ascii="Times New Roman" w:hAnsi="Times New Roman" w:cs="Times New Roman"/>
          <w:sz w:val="28"/>
          <w:szCs w:val="28"/>
          <w:lang w:eastAsia="ru-RU"/>
        </w:rPr>
        <w:t>Мандрин</w:t>
      </w:r>
      <w:proofErr w:type="spellEnd"/>
    </w:p>
    <w:p w:rsidR="00FF4735" w:rsidRDefault="00FF4735" w:rsidP="0076797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4735" w:rsidRDefault="00FF4735" w:rsidP="0076797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71" w:rsidRPr="00767971" w:rsidRDefault="00767971" w:rsidP="0076797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67971">
        <w:rPr>
          <w:rFonts w:ascii="Times New Roman" w:hAnsi="Times New Roman" w:cs="Times New Roman"/>
          <w:sz w:val="28"/>
          <w:szCs w:val="28"/>
          <w:lang w:eastAsia="ru-RU"/>
        </w:rPr>
        <w:t>ЗАКЛЮЧЕНИЕ</w:t>
      </w:r>
    </w:p>
    <w:p w:rsidR="00767971" w:rsidRPr="00196A1F" w:rsidRDefault="00767971" w:rsidP="00196A1F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  <w:r w:rsidRPr="00196A1F">
        <w:rPr>
          <w:rFonts w:ascii="Times New Roman" w:hAnsi="Times New Roman" w:cs="Times New Roman"/>
          <w:sz w:val="28"/>
          <w:lang w:eastAsia="ru-RU"/>
        </w:rPr>
        <w:t>по результатам проведения антикоррупционной экспертизы</w:t>
      </w:r>
    </w:p>
    <w:p w:rsidR="00972672" w:rsidRDefault="00767971" w:rsidP="00293533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  <w:r w:rsidRPr="00196A1F">
        <w:rPr>
          <w:rFonts w:ascii="Times New Roman" w:hAnsi="Times New Roman" w:cs="Times New Roman"/>
          <w:sz w:val="28"/>
          <w:lang w:eastAsia="ru-RU"/>
        </w:rPr>
        <w:t>проекта постановления администрации Усть-Лабинского городского поселения Усть-Лабинского района</w:t>
      </w:r>
      <w:r w:rsidR="00671AE1" w:rsidRPr="00196A1F">
        <w:rPr>
          <w:rFonts w:ascii="Times New Roman" w:hAnsi="Times New Roman" w:cs="Times New Roman"/>
          <w:sz w:val="28"/>
          <w:lang w:eastAsia="ru-RU"/>
        </w:rPr>
        <w:t xml:space="preserve"> </w:t>
      </w:r>
      <w:r w:rsidR="00293533" w:rsidRPr="00293533">
        <w:rPr>
          <w:rFonts w:ascii="Times New Roman" w:hAnsi="Times New Roman" w:cs="Times New Roman"/>
          <w:sz w:val="28"/>
          <w:lang w:eastAsia="ru-RU"/>
        </w:rPr>
        <w:t>«О размере платы за содержание жилого помещения для собственников жилых помещений, которые приняли решение о выборе способа управления многоквартирным домом, решение об установлении размера платы за содержание жилого помещения»</w:t>
      </w:r>
    </w:p>
    <w:p w:rsidR="00FF4735" w:rsidRPr="00196A1F" w:rsidRDefault="00FF4735" w:rsidP="002A1B1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67971" w:rsidRPr="00767971" w:rsidRDefault="001248F5" w:rsidP="00FF4735">
      <w:pPr>
        <w:pStyle w:val="a4"/>
        <w:spacing w:after="0"/>
        <w:ind w:firstLine="708"/>
        <w:jc w:val="both"/>
        <w:rPr>
          <w:rFonts w:ascii="Times New Roman" w:hAnsi="Times New Roman" w:cs="Times New Roman"/>
          <w:lang w:eastAsia="ru-RU"/>
        </w:rPr>
      </w:pPr>
      <w:proofErr w:type="gramStart"/>
      <w:r>
        <w:rPr>
          <w:rFonts w:ascii="Times New Roman" w:hAnsi="Times New Roman" w:cs="Times New Roman"/>
          <w:lang w:eastAsia="ru-RU"/>
        </w:rPr>
        <w:t>Начальником</w:t>
      </w:r>
      <w:r w:rsidR="00767971" w:rsidRPr="00767971">
        <w:rPr>
          <w:rFonts w:ascii="Times New Roman" w:hAnsi="Times New Roman" w:cs="Times New Roman"/>
          <w:lang w:eastAsia="ru-RU"/>
        </w:rPr>
        <w:t xml:space="preserve"> юридического отдела администрации Усть-Лабинского городского поселения Усть-Лабинского района </w:t>
      </w:r>
      <w:r w:rsidR="003427B3">
        <w:rPr>
          <w:rFonts w:ascii="Times New Roman" w:hAnsi="Times New Roman" w:cs="Times New Roman"/>
          <w:lang w:eastAsia="ru-RU"/>
        </w:rPr>
        <w:t>Федосовой О.В.</w:t>
      </w:r>
      <w:r w:rsidR="00767971" w:rsidRPr="00767971">
        <w:rPr>
          <w:rFonts w:ascii="Times New Roman" w:hAnsi="Times New Roman" w:cs="Times New Roman"/>
          <w:lang w:eastAsia="ru-RU"/>
        </w:rPr>
        <w:t xml:space="preserve">  в соответствии с частью 4 статьи 3 Федерального закона от 17 июля 2009 года № 172-ФЗ «Об антикоррупционной экспертизе нормативных правовых актов и проектов нормативных правовых актов», Порядком проведения антикоррупционной экспертизы муниципальных нормативных правовых актов и проектов муниципальных нормативных правовых актов, утвержденным </w:t>
      </w:r>
      <w:r w:rsidR="001674E7">
        <w:rPr>
          <w:rFonts w:ascii="Times New Roman" w:hAnsi="Times New Roman" w:cs="Times New Roman"/>
          <w:lang w:eastAsia="ru-RU"/>
        </w:rPr>
        <w:t xml:space="preserve">постановлением администрации Усть-Лабинского городского поселения </w:t>
      </w:r>
      <w:r w:rsidR="00FA48DD">
        <w:rPr>
          <w:rFonts w:ascii="Times New Roman" w:hAnsi="Times New Roman" w:cs="Times New Roman"/>
          <w:lang w:eastAsia="ru-RU"/>
        </w:rPr>
        <w:t>Усть-Лабинского района</w:t>
      </w:r>
      <w:proofErr w:type="gramEnd"/>
      <w:r w:rsidR="00FA48DD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="00FA48DD">
        <w:rPr>
          <w:rFonts w:ascii="Times New Roman" w:hAnsi="Times New Roman" w:cs="Times New Roman"/>
          <w:lang w:eastAsia="ru-RU"/>
        </w:rPr>
        <w:t>от 09.12.2009 года № 701,</w:t>
      </w:r>
      <w:r w:rsidR="00767971" w:rsidRPr="00767971">
        <w:rPr>
          <w:rFonts w:ascii="Times New Roman" w:hAnsi="Times New Roman" w:cs="Times New Roman"/>
          <w:lang w:eastAsia="ru-RU"/>
        </w:rPr>
        <w:t xml:space="preserve"> проведена антикоррупционная   экспертиза проекта постановления администрации Усть-Лабинского городского поселения Усть-Лабинского района </w:t>
      </w:r>
      <w:r w:rsidR="00FF4735" w:rsidRPr="00FF4735">
        <w:rPr>
          <w:rFonts w:ascii="Times New Roman" w:hAnsi="Times New Roman" w:cs="Times New Roman"/>
          <w:lang w:eastAsia="ru-RU"/>
        </w:rPr>
        <w:t>«</w:t>
      </w:r>
      <w:r w:rsidR="00FA48DD">
        <w:rPr>
          <w:rFonts w:ascii="Times New Roman" w:hAnsi="Times New Roman" w:cs="Times New Roman"/>
          <w:lang w:eastAsia="ru-RU"/>
        </w:rPr>
        <w:t xml:space="preserve">О размере платы за содержание жилого помещения для собственников жилых помещений, которые приняли решение о выборе способа управления многоквартирным домом, решение об установлении </w:t>
      </w:r>
      <w:r w:rsidR="00293533">
        <w:rPr>
          <w:rFonts w:ascii="Times New Roman" w:hAnsi="Times New Roman" w:cs="Times New Roman"/>
          <w:lang w:eastAsia="ru-RU"/>
        </w:rPr>
        <w:t>размера платы за содержание жилого помещения</w:t>
      </w:r>
      <w:r w:rsidR="00FF4735" w:rsidRPr="00FF4735">
        <w:rPr>
          <w:rFonts w:ascii="Times New Roman" w:hAnsi="Times New Roman" w:cs="Times New Roman"/>
          <w:lang w:eastAsia="ru-RU"/>
        </w:rPr>
        <w:t>»</w:t>
      </w:r>
      <w:r w:rsidR="0081674E">
        <w:rPr>
          <w:rFonts w:ascii="Times New Roman" w:hAnsi="Times New Roman" w:cs="Times New Roman"/>
          <w:lang w:eastAsia="ru-RU"/>
        </w:rPr>
        <w:t xml:space="preserve"> </w:t>
      </w:r>
      <w:r w:rsidR="00767971" w:rsidRPr="00767971">
        <w:rPr>
          <w:rFonts w:ascii="Times New Roman" w:hAnsi="Times New Roman" w:cs="Times New Roman"/>
          <w:lang w:eastAsia="ru-RU"/>
        </w:rPr>
        <w:t xml:space="preserve">в целях выявления в нем </w:t>
      </w:r>
      <w:proofErr w:type="spellStart"/>
      <w:r w:rsidR="00767971" w:rsidRPr="00767971">
        <w:rPr>
          <w:rFonts w:ascii="Times New Roman" w:hAnsi="Times New Roman" w:cs="Times New Roman"/>
          <w:lang w:eastAsia="ru-RU"/>
        </w:rPr>
        <w:t>коррупциогенных</w:t>
      </w:r>
      <w:proofErr w:type="spellEnd"/>
      <w:r w:rsidR="00767971" w:rsidRPr="00767971">
        <w:rPr>
          <w:rFonts w:ascii="Times New Roman" w:hAnsi="Times New Roman" w:cs="Times New Roman"/>
          <w:lang w:eastAsia="ru-RU"/>
        </w:rPr>
        <w:t xml:space="preserve"> факторов и их последующего устранения.</w:t>
      </w:r>
      <w:proofErr w:type="gramEnd"/>
    </w:p>
    <w:p w:rsidR="00767971" w:rsidRPr="00767971" w:rsidRDefault="00767971" w:rsidP="00FF4735">
      <w:pPr>
        <w:pStyle w:val="a4"/>
        <w:spacing w:after="0"/>
        <w:ind w:firstLine="708"/>
        <w:jc w:val="both"/>
        <w:rPr>
          <w:rFonts w:ascii="Times New Roman" w:hAnsi="Times New Roman" w:cs="Times New Roman"/>
        </w:rPr>
      </w:pPr>
      <w:r w:rsidRPr="00767971">
        <w:rPr>
          <w:rFonts w:ascii="Times New Roman" w:hAnsi="Times New Roman" w:cs="Times New Roman"/>
          <w:lang w:eastAsia="ru-RU"/>
        </w:rPr>
        <w:t xml:space="preserve">В представленном проекте постановления администрации Усть-Лабинского городского поселения Усть-Лабинского района </w:t>
      </w:r>
      <w:r w:rsidR="00293533" w:rsidRPr="00293533">
        <w:rPr>
          <w:rFonts w:ascii="Times New Roman" w:hAnsi="Times New Roman" w:cs="Times New Roman"/>
          <w:lang w:eastAsia="ru-RU"/>
        </w:rPr>
        <w:t>«О размере платы за содержание жилого помещения для собственников жилых помещений, которые приняли решение о выборе способа управления многоквартирным домом, решение об установлении размера платы за содержание жилого помещения»</w:t>
      </w:r>
      <w:r w:rsidR="00FF473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767971">
        <w:rPr>
          <w:rFonts w:ascii="Times New Roman" w:hAnsi="Times New Roman" w:cs="Times New Roman"/>
          <w:lang w:eastAsia="ru-RU"/>
        </w:rPr>
        <w:t>коррупциогенные</w:t>
      </w:r>
      <w:proofErr w:type="spellEnd"/>
      <w:r w:rsidRPr="00767971">
        <w:rPr>
          <w:rFonts w:ascii="Times New Roman" w:hAnsi="Times New Roman" w:cs="Times New Roman"/>
          <w:lang w:eastAsia="ru-RU"/>
        </w:rPr>
        <w:t xml:space="preserve"> факторы не выявлены.</w:t>
      </w:r>
    </w:p>
    <w:p w:rsidR="00196A1F" w:rsidRDefault="00767971" w:rsidP="007679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7971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 </w:t>
      </w:r>
    </w:p>
    <w:p w:rsidR="00FF4735" w:rsidRDefault="00FF4735" w:rsidP="007679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71" w:rsidRPr="00767971" w:rsidRDefault="003427B3" w:rsidP="007679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Начальник</w:t>
      </w:r>
      <w:r w:rsidR="00C104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7971" w:rsidRPr="00767971">
        <w:rPr>
          <w:rFonts w:ascii="Times New Roman" w:hAnsi="Times New Roman" w:cs="Times New Roman"/>
          <w:sz w:val="28"/>
          <w:szCs w:val="28"/>
          <w:lang w:eastAsia="ru-RU"/>
        </w:rPr>
        <w:t>юридического отдела</w:t>
      </w:r>
    </w:p>
    <w:p w:rsidR="00767971" w:rsidRPr="00767971" w:rsidRDefault="00767971" w:rsidP="007679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7971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Усть-Лабинского </w:t>
      </w:r>
    </w:p>
    <w:p w:rsidR="00767971" w:rsidRPr="00767971" w:rsidRDefault="00767971" w:rsidP="007679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7971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</w:p>
    <w:p w:rsidR="002526EF" w:rsidRDefault="00767971" w:rsidP="005A0858">
      <w:pPr>
        <w:pStyle w:val="a3"/>
      </w:pPr>
      <w:r w:rsidRPr="00767971">
        <w:rPr>
          <w:rFonts w:ascii="Times New Roman" w:hAnsi="Times New Roman" w:cs="Times New Roman"/>
          <w:sz w:val="28"/>
          <w:szCs w:val="28"/>
          <w:lang w:eastAsia="ru-RU"/>
        </w:rPr>
        <w:t xml:space="preserve">Усть-Лабинского района                    </w:t>
      </w:r>
      <w:r w:rsidR="00671AE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3427B3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671AE1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C104D0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  <w:r w:rsidRPr="00767971">
        <w:rPr>
          <w:rFonts w:ascii="Times New Roman" w:hAnsi="Times New Roman" w:cs="Times New Roman"/>
          <w:sz w:val="28"/>
          <w:szCs w:val="28"/>
          <w:lang w:eastAsia="ru-RU"/>
        </w:rPr>
        <w:t xml:space="preserve">       </w:t>
      </w:r>
      <w:r w:rsidR="003427B3">
        <w:rPr>
          <w:rFonts w:ascii="Times New Roman" w:hAnsi="Times New Roman" w:cs="Times New Roman"/>
          <w:sz w:val="28"/>
          <w:szCs w:val="28"/>
          <w:lang w:eastAsia="ru-RU"/>
        </w:rPr>
        <w:t>О.В. Федосова</w:t>
      </w:r>
    </w:p>
    <w:sectPr w:rsidR="002526EF" w:rsidSect="0081674E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8C"/>
    <w:rsid w:val="001248F5"/>
    <w:rsid w:val="00160D60"/>
    <w:rsid w:val="001674E7"/>
    <w:rsid w:val="00196A1F"/>
    <w:rsid w:val="002526EF"/>
    <w:rsid w:val="002921CB"/>
    <w:rsid w:val="00293533"/>
    <w:rsid w:val="002A1B1A"/>
    <w:rsid w:val="0033217A"/>
    <w:rsid w:val="003427B3"/>
    <w:rsid w:val="00383F67"/>
    <w:rsid w:val="003C6930"/>
    <w:rsid w:val="003D57AE"/>
    <w:rsid w:val="00400B32"/>
    <w:rsid w:val="0047356E"/>
    <w:rsid w:val="004E078C"/>
    <w:rsid w:val="004E4E94"/>
    <w:rsid w:val="004E6095"/>
    <w:rsid w:val="005A0858"/>
    <w:rsid w:val="005A436E"/>
    <w:rsid w:val="005D7EC2"/>
    <w:rsid w:val="0066703E"/>
    <w:rsid w:val="00671AE1"/>
    <w:rsid w:val="006873F2"/>
    <w:rsid w:val="006C0DB8"/>
    <w:rsid w:val="00705154"/>
    <w:rsid w:val="00767971"/>
    <w:rsid w:val="007B3362"/>
    <w:rsid w:val="007C2957"/>
    <w:rsid w:val="0081674E"/>
    <w:rsid w:val="00972672"/>
    <w:rsid w:val="009A7616"/>
    <w:rsid w:val="009F0AEA"/>
    <w:rsid w:val="009F5F3B"/>
    <w:rsid w:val="00A45AC0"/>
    <w:rsid w:val="00AB08AB"/>
    <w:rsid w:val="00AE7293"/>
    <w:rsid w:val="00B004AA"/>
    <w:rsid w:val="00B41553"/>
    <w:rsid w:val="00B64969"/>
    <w:rsid w:val="00B6560D"/>
    <w:rsid w:val="00C104D0"/>
    <w:rsid w:val="00C51793"/>
    <w:rsid w:val="00DA0641"/>
    <w:rsid w:val="00E03F84"/>
    <w:rsid w:val="00E60F5E"/>
    <w:rsid w:val="00F16277"/>
    <w:rsid w:val="00F41966"/>
    <w:rsid w:val="00F62CDE"/>
    <w:rsid w:val="00FA48DD"/>
    <w:rsid w:val="00F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971"/>
    <w:pPr>
      <w:spacing w:after="0" w:line="240" w:lineRule="auto"/>
    </w:pPr>
  </w:style>
  <w:style w:type="paragraph" w:customStyle="1" w:styleId="a4">
    <w:name w:val="Заголовок"/>
    <w:basedOn w:val="a"/>
    <w:next w:val="a5"/>
    <w:rsid w:val="00C104D0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C104D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104D0"/>
  </w:style>
  <w:style w:type="paragraph" w:styleId="a7">
    <w:name w:val="Balloon Text"/>
    <w:basedOn w:val="a"/>
    <w:link w:val="a8"/>
    <w:uiPriority w:val="99"/>
    <w:semiHidden/>
    <w:unhideWhenUsed/>
    <w:rsid w:val="00124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4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971"/>
    <w:pPr>
      <w:spacing w:after="0" w:line="240" w:lineRule="auto"/>
    </w:pPr>
  </w:style>
  <w:style w:type="paragraph" w:customStyle="1" w:styleId="a4">
    <w:name w:val="Заголовок"/>
    <w:basedOn w:val="a"/>
    <w:next w:val="a5"/>
    <w:rsid w:val="00C104D0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C104D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104D0"/>
  </w:style>
  <w:style w:type="paragraph" w:styleId="a7">
    <w:name w:val="Balloon Text"/>
    <w:basedOn w:val="a"/>
    <w:link w:val="a8"/>
    <w:uiPriority w:val="99"/>
    <w:semiHidden/>
    <w:unhideWhenUsed/>
    <w:rsid w:val="00124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4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Григорова Мария</dc:creator>
  <cp:lastModifiedBy>Григорова Мария</cp:lastModifiedBy>
  <cp:revision>7</cp:revision>
  <cp:lastPrinted>2020-02-18T06:04:00Z</cp:lastPrinted>
  <dcterms:created xsi:type="dcterms:W3CDTF">2020-01-27T08:31:00Z</dcterms:created>
  <dcterms:modified xsi:type="dcterms:W3CDTF">2020-02-18T06:17:00Z</dcterms:modified>
</cp:coreProperties>
</file>